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AD72" w14:textId="77777777" w:rsidR="00936EE8" w:rsidRPr="00936EE8" w:rsidRDefault="00936EE8" w:rsidP="00A16181">
      <w:pPr>
        <w:pStyle w:val="NormalnyWeb"/>
        <w:spacing w:before="120" w:beforeAutospacing="0" w:after="0" w:afterAutospacing="0"/>
        <w:contextualSpacing/>
        <w:jc w:val="center"/>
        <w:rPr>
          <w:b/>
        </w:rPr>
      </w:pPr>
      <w:bookmarkStart w:id="0" w:name="_Hlk170117488"/>
      <w:bookmarkStart w:id="1" w:name="_Hlk170908523"/>
      <w:r w:rsidRPr="00936EE8">
        <w:rPr>
          <w:b/>
          <w:bCs/>
        </w:rPr>
        <w:t>Protokół nr 3/2024</w:t>
      </w:r>
      <w:r w:rsidRPr="00936EE8">
        <w:rPr>
          <w:b/>
          <w:bCs/>
        </w:rPr>
        <w:br/>
        <w:t>z II</w:t>
      </w:r>
      <w:r w:rsidRPr="00936EE8">
        <w:rPr>
          <w:b/>
        </w:rPr>
        <w:t>I sesji Rady Powiatu Rzeszowskiego w dniu 20 czerwca 2024 r.</w:t>
      </w:r>
    </w:p>
    <w:p w14:paraId="7E20DCDB" w14:textId="5F306CE9" w:rsidR="00936EE8" w:rsidRPr="00936EE8" w:rsidRDefault="00936EE8" w:rsidP="00A16181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 xml:space="preserve">Sesja odbywała się w </w:t>
      </w:r>
      <w:r w:rsidR="00DD7296">
        <w:rPr>
          <w:rFonts w:ascii="Times New Roman" w:hAnsi="Times New Roman" w:cs="Times New Roman"/>
          <w:sz w:val="24"/>
          <w:szCs w:val="24"/>
        </w:rPr>
        <w:t>s</w:t>
      </w:r>
      <w:r w:rsidRPr="00936EE8">
        <w:rPr>
          <w:rFonts w:ascii="Times New Roman" w:hAnsi="Times New Roman" w:cs="Times New Roman"/>
          <w:sz w:val="24"/>
          <w:szCs w:val="24"/>
        </w:rPr>
        <w:t xml:space="preserve">ali w budynku Starostwa Powiatowego przy ul.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Miłocińskiej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 46 w Rzeszowie. Obrady rozpoczęto 20 czerwca 2024 o godz. 13:00, a zakończono o godz. 14:32 .</w:t>
      </w:r>
    </w:p>
    <w:p w14:paraId="4DC5B3DF" w14:textId="77777777" w:rsidR="00936EE8" w:rsidRPr="00936EE8" w:rsidRDefault="00936EE8" w:rsidP="00A16181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 sesji uczestniczyło 26 radnych:</w:t>
      </w:r>
    </w:p>
    <w:p w14:paraId="349244A9" w14:textId="77777777" w:rsidR="00936EE8" w:rsidRPr="00936EE8" w:rsidRDefault="00936EE8" w:rsidP="00A16181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60C848" w14:textId="77777777" w:rsidR="00936EE8" w:rsidRPr="00936EE8" w:rsidRDefault="00936EE8" w:rsidP="00A16181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36EE8" w:rsidRPr="00936EE8" w:rsidSect="00936EE8">
          <w:head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1DF05789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Jerzy Bednarz</w:t>
      </w:r>
    </w:p>
    <w:p w14:paraId="285AF365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Rafał Białorucki</w:t>
      </w:r>
    </w:p>
    <w:p w14:paraId="44382E40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Małgorzata Budzyń</w:t>
      </w:r>
    </w:p>
    <w:p w14:paraId="3A532ECF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Tadeusz Chmiel</w:t>
      </w:r>
    </w:p>
    <w:p w14:paraId="243781B5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Bogusława Czachor-Kustra</w:t>
      </w:r>
    </w:p>
    <w:p w14:paraId="0077D3AD" w14:textId="558AD57F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Damian Drąg</w:t>
      </w:r>
      <w:r w:rsidR="00DD7296">
        <w:rPr>
          <w:rFonts w:ascii="Times New Roman" w:hAnsi="Times New Roman" w:cs="Times New Roman"/>
          <w:sz w:val="24"/>
          <w:szCs w:val="24"/>
        </w:rPr>
        <w:t xml:space="preserve"> (spóźnienie)</w:t>
      </w:r>
    </w:p>
    <w:p w14:paraId="10003BF0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Grażyna Drążek</w:t>
      </w:r>
    </w:p>
    <w:p w14:paraId="7408207B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Wiesław Dudek</w:t>
      </w:r>
    </w:p>
    <w:p w14:paraId="76D30029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Jurek Faraś</w:t>
      </w:r>
    </w:p>
    <w:p w14:paraId="17BA15AA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Iwona Janowska</w:t>
      </w:r>
    </w:p>
    <w:p w14:paraId="58DDDC78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Krzysztof Jarosz</w:t>
      </w:r>
    </w:p>
    <w:p w14:paraId="525FCCE5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</w:p>
    <w:p w14:paraId="40445D36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Małgorzata Kowal</w:t>
      </w:r>
    </w:p>
    <w:p w14:paraId="19B8A94D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Stanisław Kula</w:t>
      </w:r>
    </w:p>
    <w:p w14:paraId="5C43A9CA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Jan Lech</w:t>
      </w:r>
    </w:p>
    <w:p w14:paraId="2AD59AC7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br w:type="column"/>
      </w:r>
      <w:bookmarkEnd w:id="1"/>
      <w:r w:rsidRPr="00936EE8">
        <w:rPr>
          <w:rFonts w:ascii="Times New Roman" w:hAnsi="Times New Roman" w:cs="Times New Roman"/>
          <w:sz w:val="24"/>
          <w:szCs w:val="24"/>
        </w:rPr>
        <w:t>Anna Lorenz-Filip</w:t>
      </w:r>
    </w:p>
    <w:p w14:paraId="5F9F8973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Łukasz Obara</w:t>
      </w:r>
    </w:p>
    <w:p w14:paraId="0668F3B9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Antoni Ossoliński</w:t>
      </w:r>
    </w:p>
    <w:p w14:paraId="035AA5C0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Tadeusz Pachorek</w:t>
      </w:r>
    </w:p>
    <w:p w14:paraId="47956A4D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Stanisław Pado</w:t>
      </w:r>
    </w:p>
    <w:p w14:paraId="4A1BE49D" w14:textId="77777777" w:rsidR="00936EE8" w:rsidRPr="000D3AC0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D3AC0">
        <w:rPr>
          <w:rFonts w:ascii="Times New Roman" w:hAnsi="Times New Roman" w:cs="Times New Roman"/>
          <w:strike/>
          <w:sz w:val="24"/>
          <w:szCs w:val="24"/>
        </w:rPr>
        <w:t>Janusz Płodzień</w:t>
      </w:r>
    </w:p>
    <w:p w14:paraId="2B1E304E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14:paraId="402FEEF0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trike/>
          <w:sz w:val="24"/>
          <w:szCs w:val="24"/>
        </w:rPr>
        <w:t>Marek Sitarz</w:t>
      </w:r>
    </w:p>
    <w:p w14:paraId="09EE356C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36EE8">
        <w:rPr>
          <w:rFonts w:ascii="Times New Roman" w:hAnsi="Times New Roman" w:cs="Times New Roman"/>
          <w:strike/>
          <w:sz w:val="24"/>
          <w:szCs w:val="24"/>
        </w:rPr>
        <w:t>Lucyna Sokołowska</w:t>
      </w:r>
    </w:p>
    <w:p w14:paraId="1284279C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Zbigniew Sycz</w:t>
      </w:r>
    </w:p>
    <w:p w14:paraId="72F04810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Artur Szczutek</w:t>
      </w:r>
    </w:p>
    <w:p w14:paraId="07097717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Mariusz Więcek</w:t>
      </w:r>
    </w:p>
    <w:p w14:paraId="112A68C7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Tomasz Wojton</w:t>
      </w:r>
    </w:p>
    <w:p w14:paraId="23024F58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Anna Wolska</w:t>
      </w:r>
    </w:p>
    <w:p w14:paraId="2AAAAD86" w14:textId="77777777" w:rsidR="00936EE8" w:rsidRPr="00936EE8" w:rsidRDefault="00936EE8" w:rsidP="00A161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36EE8" w:rsidRPr="00936EE8" w:rsidSect="00936EE8">
          <w:type w:val="continuous"/>
          <w:pgSz w:w="12240" w:h="15840"/>
          <w:pgMar w:top="1417" w:right="1417" w:bottom="1417" w:left="1417" w:header="708" w:footer="708" w:gutter="0"/>
          <w:cols w:num="2" w:space="900"/>
        </w:sectPr>
      </w:pPr>
    </w:p>
    <w:p w14:paraId="6C9C3CB4" w14:textId="3B9697F0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Otwarcie sesji.</w:t>
      </w:r>
    </w:p>
    <w:p w14:paraId="4EE0D692" w14:textId="77777777" w:rsidR="008A1EE7" w:rsidRPr="00F54E73" w:rsidRDefault="008A1EE7" w:rsidP="008A1EE7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Rady Tomasz Wojton otworzył sesję Rady Powiatu i powitał jej uczestników. </w:t>
      </w:r>
      <w:r w:rsidRPr="00F54E73">
        <w:t>W sesji wzięli udział radni według załączonej listy obecności oraz:</w:t>
      </w:r>
    </w:p>
    <w:p w14:paraId="376B2420" w14:textId="77777777" w:rsidR="00A16181" w:rsidRDefault="00A16181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RP   Józef  Jodłowski,</w:t>
      </w:r>
    </w:p>
    <w:p w14:paraId="08A7712C" w14:textId="1FD9AF68" w:rsidR="00A16181" w:rsidRDefault="00A16181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 Miasta Rzeszowa Grzegorz Wrona,</w:t>
      </w:r>
    </w:p>
    <w:p w14:paraId="744A33DD" w14:textId="67166801" w:rsidR="00A16181" w:rsidRDefault="008B08BE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 Zarządu Powiatu VI kadencji Jan Sieńko,</w:t>
      </w:r>
    </w:p>
    <w:p w14:paraId="48F20324" w14:textId="60FBD018" w:rsidR="00A55A57" w:rsidRPr="00A16181" w:rsidRDefault="00A55A57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81">
        <w:rPr>
          <w:rFonts w:ascii="Times New Roman" w:hAnsi="Times New Roman" w:cs="Times New Roman"/>
          <w:sz w:val="24"/>
          <w:szCs w:val="24"/>
        </w:rPr>
        <w:t>dyrektorzy jednostek organizacyjnych Powiatu Rzeszowskiego,</w:t>
      </w:r>
    </w:p>
    <w:p w14:paraId="076F5F49" w14:textId="18927534" w:rsidR="00A55A57" w:rsidRPr="00A16181" w:rsidRDefault="00A55A57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81">
        <w:rPr>
          <w:rFonts w:ascii="Times New Roman" w:hAnsi="Times New Roman" w:cs="Times New Roman"/>
          <w:sz w:val="24"/>
          <w:szCs w:val="24"/>
        </w:rPr>
        <w:t>dyrektorzy wydziałów Starostwa Powiatowego w Rzeszowie,</w:t>
      </w:r>
    </w:p>
    <w:p w14:paraId="56A739E0" w14:textId="1A8F2D97" w:rsidR="00A55A57" w:rsidRPr="00A16181" w:rsidRDefault="00A55A57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81">
        <w:rPr>
          <w:rFonts w:ascii="Times New Roman" w:hAnsi="Times New Roman" w:cs="Times New Roman"/>
          <w:sz w:val="24"/>
          <w:szCs w:val="24"/>
        </w:rPr>
        <w:t>kierownicy biur,</w:t>
      </w:r>
    </w:p>
    <w:p w14:paraId="686435B7" w14:textId="03911C25" w:rsidR="00A55A57" w:rsidRPr="00A16181" w:rsidRDefault="00A55A57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81">
        <w:rPr>
          <w:rFonts w:ascii="Times New Roman" w:hAnsi="Times New Roman" w:cs="Times New Roman"/>
          <w:sz w:val="24"/>
          <w:szCs w:val="24"/>
        </w:rPr>
        <w:t>przedstawiciele mediów</w:t>
      </w:r>
    </w:p>
    <w:p w14:paraId="4B6D92A6" w14:textId="77777777" w:rsidR="008A1EE7" w:rsidRDefault="00A55A57" w:rsidP="00A16181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81">
        <w:rPr>
          <w:rFonts w:ascii="Times New Roman" w:hAnsi="Times New Roman" w:cs="Times New Roman"/>
          <w:sz w:val="24"/>
          <w:szCs w:val="24"/>
        </w:rPr>
        <w:t>Zarząd Powiatu</w:t>
      </w:r>
      <w:r w:rsidR="008A1EE7">
        <w:rPr>
          <w:rFonts w:ascii="Times New Roman" w:hAnsi="Times New Roman" w:cs="Times New Roman"/>
          <w:sz w:val="24"/>
          <w:szCs w:val="24"/>
        </w:rPr>
        <w:t>,</w:t>
      </w:r>
    </w:p>
    <w:p w14:paraId="459FD23B" w14:textId="77777777" w:rsidR="008A1EE7" w:rsidRPr="00F54E73" w:rsidRDefault="008A1EE7" w:rsidP="008A1EE7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i Skarbnik Powiatu, radca prawny</w:t>
      </w:r>
      <w:r w:rsidRPr="00F54E73">
        <w:rPr>
          <w:rFonts w:ascii="Times New Roman" w:hAnsi="Times New Roman" w:cs="Times New Roman"/>
          <w:sz w:val="24"/>
          <w:szCs w:val="24"/>
        </w:rPr>
        <w:t>.</w:t>
      </w:r>
    </w:p>
    <w:p w14:paraId="0C2464FC" w14:textId="77777777" w:rsidR="008A1EE7" w:rsidRPr="00F54E73" w:rsidRDefault="008A1EE7" w:rsidP="008A1EE7">
      <w:pPr>
        <w:pStyle w:val="NormalnyWeb"/>
        <w:spacing w:before="120" w:beforeAutospacing="0" w:after="0" w:afterAutospacing="0"/>
        <w:ind w:left="360"/>
        <w:jc w:val="both"/>
      </w:pPr>
      <w:bookmarkStart w:id="2" w:name="_Hlk147916527"/>
      <w:r w:rsidRPr="00F54E73">
        <w:t>Przewodniczący przypomniał że obrady są nagrywane i transmitowane na żywo. Na podstawie listy obecności stwierdził quorum wymagane do podejmowania prawomocnych uchwał.</w:t>
      </w:r>
    </w:p>
    <w:bookmarkEnd w:id="2"/>
    <w:p w14:paraId="10C00E05" w14:textId="639DFC67" w:rsidR="00A55A57" w:rsidRPr="00A55A57" w:rsidRDefault="008A1EE7" w:rsidP="008A1EE7">
      <w:pPr>
        <w:pStyle w:val="NormalnyWeb"/>
        <w:spacing w:before="120" w:beforeAutospacing="0" w:after="0" w:afterAutospacing="0"/>
        <w:ind w:left="360"/>
        <w:jc w:val="both"/>
      </w:pPr>
      <w:r w:rsidRPr="00F54E73">
        <w:t>Następnie przypomniał, że porządek obrad został określony w zawiadomieniach na sesję.</w:t>
      </w:r>
      <w:r>
        <w:t xml:space="preserve"> J</w:t>
      </w:r>
      <w:r w:rsidR="00A55A57" w:rsidRPr="00A55A57">
        <w:t>est wniosek Zarządu o dodanie do porządku obrad nowego punktu:</w:t>
      </w:r>
    </w:p>
    <w:p w14:paraId="0116F0FE" w14:textId="565F2D21" w:rsidR="00A55A57" w:rsidRDefault="00A55A57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15. Podjęcie uchwały w sprawie przystąpienia Powiatu Rzeszowskiego do realizacji projektu pod nazwą „Zwiększenie szans na rynku pracy. Nowa oferta szkolnictwa zawodowego w</w:t>
      </w:r>
      <w:r w:rsidR="00A16181">
        <w:t> </w:t>
      </w:r>
      <w:r w:rsidRPr="00A55A57">
        <w:rPr>
          <w:rFonts w:ascii="Times New Roman" w:hAnsi="Times New Roman" w:cs="Times New Roman"/>
          <w:sz w:val="24"/>
          <w:szCs w:val="24"/>
        </w:rPr>
        <w:t>jednostkach oświatowych powiatu</w:t>
      </w:r>
      <w:r w:rsidR="008A1EE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0157A" w14:textId="63CE66DE" w:rsidR="008A1EE7" w:rsidRDefault="008A1EE7" w:rsidP="008A1EE7">
      <w:pPr>
        <w:spacing w:before="120" w:after="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poprawek nie zgłoszono.</w:t>
      </w:r>
    </w:p>
    <w:p w14:paraId="40D1BA5B" w14:textId="6827ED27" w:rsidR="005A1E89" w:rsidRPr="008A1EE7" w:rsidRDefault="006A5E5A" w:rsidP="008A1EE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1EE7">
        <w:rPr>
          <w:rFonts w:ascii="Times New Roman" w:hAnsi="Times New Roman" w:cs="Times New Roman"/>
          <w:sz w:val="24"/>
          <w:szCs w:val="24"/>
          <w:u w:val="single"/>
        </w:rPr>
        <w:lastRenderedPageBreak/>
        <w:t>Głosowano wniosek w sprawie</w:t>
      </w:r>
      <w:r w:rsidR="00A55A57" w:rsidRPr="008A1EE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E6FD5D" w14:textId="503353B5" w:rsidR="005A1E89" w:rsidRPr="00936EE8" w:rsidRDefault="00A55A57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A5E5A" w:rsidRPr="00936EE8">
        <w:rPr>
          <w:rFonts w:ascii="Times New Roman" w:hAnsi="Times New Roman" w:cs="Times New Roman"/>
          <w:sz w:val="24"/>
          <w:szCs w:val="24"/>
        </w:rPr>
        <w:t>odanie do porządku obrad pkt. 15 w brzmieniu: 15. Podjęcie uchwały w sprawie przystąpienia Powiatu Rzeszowskiego do realizacji projektu pod nazwą „Zwiększenie szans na rynku pracy. Nowa oferta szkolnictwa zawodowego w jednostkach oświatowych powiatu rzeszowskiego.”</w:t>
      </w:r>
    </w:p>
    <w:p w14:paraId="6092BD7D" w14:textId="571FF83D" w:rsidR="005A1E89" w:rsidRPr="00936EE8" w:rsidRDefault="006A5E5A" w:rsidP="008A1EE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87C430B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25, PRZECIW: 0, WSTRZYMUJĘ SIĘ: 0, BRAK GŁOSU: 0, NIEOBECNI: 4</w:t>
      </w:r>
    </w:p>
    <w:p w14:paraId="5224E6A5" w14:textId="00832B48" w:rsidR="005A1E89" w:rsidRPr="00936EE8" w:rsidRDefault="006A5E5A" w:rsidP="008A1EE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3163F91" w14:textId="441C4BD3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(25)</w:t>
      </w:r>
      <w:r w:rsidR="00A55A57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67918C7E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55C7B06A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68C7A8E6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07988CC9" w14:textId="6559FDB4" w:rsidR="005A1E89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(4)</w:t>
      </w:r>
      <w:r w:rsidR="00A55A57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Damian Drąg, Janusz Płodzień, Marek Sitarz, Lucyna Sokołowska</w:t>
      </w:r>
    </w:p>
    <w:p w14:paraId="225F6A0E" w14:textId="495A755B" w:rsidR="00E43C35" w:rsidRPr="00936EE8" w:rsidRDefault="00E43C35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stwierdził, że poprawka została przyjęta i Rada będzie obradować według zmienionego porządku obrad</w:t>
      </w:r>
      <w:r w:rsidR="00DD7296">
        <w:rPr>
          <w:rFonts w:ascii="Times New Roman" w:hAnsi="Times New Roman" w:cs="Times New Roman"/>
          <w:sz w:val="24"/>
          <w:szCs w:val="24"/>
        </w:rPr>
        <w:t>.</w:t>
      </w:r>
    </w:p>
    <w:p w14:paraId="025DB804" w14:textId="1436514F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Debata nad raportem o stanie powiatu; podjęcie uchwały w sprawie udzielenia wotum zaufania Zarządowi Powiatu Rzeszowskiego.</w:t>
      </w:r>
    </w:p>
    <w:p w14:paraId="3BD30265" w14:textId="6A59BD6A" w:rsidR="00A55A57" w:rsidRPr="00A55A57" w:rsidRDefault="00A16181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4070605"/>
      <w:r>
        <w:rPr>
          <w:rFonts w:ascii="Times New Roman" w:hAnsi="Times New Roman" w:cs="Times New Roman"/>
          <w:sz w:val="24"/>
          <w:szCs w:val="24"/>
        </w:rPr>
        <w:t xml:space="preserve">Przewodniczący przypomniał, że </w:t>
      </w:r>
      <w:r w:rsidR="00A55A57" w:rsidRPr="00A55A57">
        <w:rPr>
          <w:rFonts w:ascii="Times New Roman" w:hAnsi="Times New Roman" w:cs="Times New Roman"/>
          <w:sz w:val="24"/>
          <w:szCs w:val="24"/>
        </w:rPr>
        <w:t>raport został przyjęty przez Zarząd w dniu 27 maja 2024 r. i przedstawiony Radzie Powiatu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16D9DF" w14:textId="4949ABA4" w:rsidR="00A55A57" w:rsidRPr="00A55A57" w:rsidRDefault="00A16181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5A57" w:rsidRPr="00A55A57">
        <w:rPr>
          <w:rFonts w:ascii="Times New Roman" w:hAnsi="Times New Roman" w:cs="Times New Roman"/>
          <w:sz w:val="24"/>
          <w:szCs w:val="24"/>
        </w:rPr>
        <w:t>rojekt uchwały w sprawie udzielenia wotum zaufania Zarządowi Powiatu Rzeszowskiego radni otrzymali wraz z pozostałymi materiałami na sesję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A55A57" w:rsidRPr="00A55A57">
        <w:rPr>
          <w:rFonts w:ascii="Times New Roman" w:hAnsi="Times New Roman" w:cs="Times New Roman"/>
          <w:sz w:val="24"/>
          <w:szCs w:val="24"/>
        </w:rPr>
        <w:t xml:space="preserve">zyskał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A55A57" w:rsidRPr="00A55A57">
        <w:rPr>
          <w:rFonts w:ascii="Times New Roman" w:hAnsi="Times New Roman" w:cs="Times New Roman"/>
          <w:sz w:val="24"/>
          <w:szCs w:val="24"/>
        </w:rPr>
        <w:t>pozytywną opinię:</w:t>
      </w:r>
    </w:p>
    <w:p w14:paraId="39B12517" w14:textId="77777777" w:rsidR="00A55A57" w:rsidRPr="00A55A57" w:rsidRDefault="00A55A57" w:rsidP="00A16181">
      <w:pPr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 xml:space="preserve">Komisji Spraw Gospodarczych i Transportu </w:t>
      </w:r>
    </w:p>
    <w:p w14:paraId="5BE8BE78" w14:textId="517E8DEE" w:rsidR="00A55A57" w:rsidRPr="00A55A57" w:rsidRDefault="00A55A57" w:rsidP="00A16181">
      <w:pPr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Komisji Spraw Społecznych i Bezpieczeństwa Publicznego</w:t>
      </w:r>
      <w:r w:rsidR="00E43C35">
        <w:rPr>
          <w:rFonts w:ascii="Times New Roman" w:hAnsi="Times New Roman" w:cs="Times New Roman"/>
          <w:sz w:val="24"/>
          <w:szCs w:val="24"/>
        </w:rPr>
        <w:t>,</w:t>
      </w:r>
    </w:p>
    <w:p w14:paraId="0ADFD6A4" w14:textId="77777777" w:rsidR="00A55A57" w:rsidRPr="00A55A57" w:rsidRDefault="00A55A57" w:rsidP="00A16181">
      <w:pPr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 xml:space="preserve">Komisji Ds. Strategii Rozwoju Powiatu Rzeszowskiego </w:t>
      </w:r>
    </w:p>
    <w:p w14:paraId="483A0B46" w14:textId="77777777" w:rsidR="00A55A57" w:rsidRPr="00A55A57" w:rsidRDefault="00A55A57" w:rsidP="00A16181">
      <w:pPr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Komisji Budżetowo-Finansowej,</w:t>
      </w:r>
    </w:p>
    <w:p w14:paraId="2D642FCB" w14:textId="0B9D8C2A" w:rsidR="00A55A57" w:rsidRPr="00A55A57" w:rsidRDefault="00A16181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55A57" w:rsidRPr="00A55A57">
        <w:rPr>
          <w:rFonts w:ascii="Times New Roman" w:hAnsi="Times New Roman" w:cs="Times New Roman"/>
          <w:sz w:val="24"/>
          <w:szCs w:val="24"/>
        </w:rPr>
        <w:t>aport o stanie Powiatu został zamieszczony w Biuletynie Informacji Publicznej, nikt z</w:t>
      </w:r>
      <w:r w:rsidR="00024D30">
        <w:rPr>
          <w:rFonts w:ascii="Times New Roman" w:hAnsi="Times New Roman" w:cs="Times New Roman"/>
          <w:sz w:val="24"/>
          <w:szCs w:val="24"/>
        </w:rPr>
        <w:t> </w:t>
      </w:r>
      <w:r w:rsidR="00A55A57" w:rsidRPr="00A55A57">
        <w:rPr>
          <w:rFonts w:ascii="Times New Roman" w:hAnsi="Times New Roman" w:cs="Times New Roman"/>
          <w:sz w:val="24"/>
          <w:szCs w:val="24"/>
        </w:rPr>
        <w:t>mieszkańców nie zgłosił się do udziału w debacie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A45B3" w14:textId="79BA57E4" w:rsidR="00A55A57" w:rsidRPr="00A55A57" w:rsidRDefault="00A16181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otworzył debatę </w:t>
      </w:r>
      <w:r w:rsidR="00A55A57" w:rsidRPr="00A55A57">
        <w:rPr>
          <w:rFonts w:ascii="Times New Roman" w:hAnsi="Times New Roman" w:cs="Times New Roman"/>
          <w:sz w:val="24"/>
          <w:szCs w:val="24"/>
        </w:rPr>
        <w:t>nad raportem o stanie Powiatu</w:t>
      </w:r>
      <w:r>
        <w:rPr>
          <w:rFonts w:ascii="Times New Roman" w:hAnsi="Times New Roman" w:cs="Times New Roman"/>
          <w:sz w:val="24"/>
          <w:szCs w:val="24"/>
        </w:rPr>
        <w:t>. Wobec braku głosów w</w:t>
      </w:r>
      <w:r w:rsidR="00024D30">
        <w:t> </w:t>
      </w:r>
      <w:r>
        <w:rPr>
          <w:rFonts w:ascii="Times New Roman" w:hAnsi="Times New Roman" w:cs="Times New Roman"/>
          <w:sz w:val="24"/>
          <w:szCs w:val="24"/>
        </w:rPr>
        <w:t>dyskusji zamknął debatę i zarządził głosowanie</w:t>
      </w:r>
      <w:r w:rsidR="00DD7296">
        <w:rPr>
          <w:rFonts w:ascii="Times New Roman" w:hAnsi="Times New Roman" w:cs="Times New Roman"/>
          <w:sz w:val="24"/>
          <w:szCs w:val="24"/>
        </w:rPr>
        <w:t xml:space="preserve"> nad wotum zaufania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60691F62" w14:textId="2C214923" w:rsidR="005A1E89" w:rsidRPr="00936EE8" w:rsidRDefault="006A5E5A" w:rsidP="00024D3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BE5D9B5" w14:textId="77777777" w:rsidR="005A1E89" w:rsidRPr="00936EE8" w:rsidRDefault="006A5E5A" w:rsidP="00237AE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udzielenia wotum zaufania Zarządowi Powiatu Rzeszowskiego.</w:t>
      </w:r>
    </w:p>
    <w:p w14:paraId="7BDDBCD5" w14:textId="13FF8907" w:rsidR="005A1E89" w:rsidRPr="00936EE8" w:rsidRDefault="006A5E5A" w:rsidP="00024D3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4A22D8B" w14:textId="77777777" w:rsidR="005A1E89" w:rsidRPr="00936EE8" w:rsidRDefault="006A5E5A" w:rsidP="00024D3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25, PRZECIW: 0, WSTRZYMUJĘ SIĘ: 0, BRAK GŁOSU: 0, NIEOBECNI: 4</w:t>
      </w:r>
    </w:p>
    <w:p w14:paraId="5CB9F234" w14:textId="4D3885B1" w:rsidR="005A1E89" w:rsidRPr="00936EE8" w:rsidRDefault="006A5E5A" w:rsidP="00024D3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8E8283B" w14:textId="699E67D0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(25)</w:t>
      </w:r>
      <w:r w:rsidR="00A55A57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6D5C3719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05BAA7DB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64C63414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0D783F0A" w14:textId="3FC57D1A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(4)</w:t>
      </w:r>
      <w:r w:rsidR="00A55A57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Damian Drąg, Janusz Płodzień, Marek Sitarz, Lucyna Sokołowska</w:t>
      </w:r>
    </w:p>
    <w:p w14:paraId="2F908765" w14:textId="76741327" w:rsidR="00083952" w:rsidRPr="00A55A57" w:rsidRDefault="00237AE9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083952" w:rsidRPr="00A55A57">
        <w:rPr>
          <w:rFonts w:ascii="Times New Roman" w:hAnsi="Times New Roman" w:cs="Times New Roman"/>
          <w:sz w:val="24"/>
          <w:szCs w:val="24"/>
        </w:rPr>
        <w:t>Rada Powiatu podjęła uchwałę Nr III/15/24 w sprawie udzielenia wotum zaufania Zarządowi Powiatu Rzeszowskiego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71EB9" w14:textId="502CFD75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zatwierdzenia sprawozdania finansowego wraz ze</w:t>
      </w:r>
      <w:r w:rsidR="00E43C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3952">
        <w:rPr>
          <w:rFonts w:ascii="Times New Roman" w:hAnsi="Times New Roman" w:cs="Times New Roman"/>
          <w:b/>
          <w:bCs/>
          <w:sz w:val="24"/>
          <w:szCs w:val="24"/>
        </w:rPr>
        <w:t>sprawozdaniem z wykonania budżetu Powiatu za 2023 rok.</w:t>
      </w:r>
    </w:p>
    <w:p w14:paraId="21337276" w14:textId="6762E719" w:rsidR="008B08BE" w:rsidRPr="00A55A57" w:rsidRDefault="004558F7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4070948"/>
      <w:r>
        <w:rPr>
          <w:rFonts w:ascii="Times New Roman" w:hAnsi="Times New Roman" w:cs="Times New Roman"/>
          <w:sz w:val="24"/>
          <w:szCs w:val="24"/>
        </w:rPr>
        <w:t xml:space="preserve">Przewodniczący T. Wojton wskazał, że </w:t>
      </w:r>
      <w:r w:rsidR="008B08BE" w:rsidRPr="00A55A57">
        <w:rPr>
          <w:rFonts w:ascii="Times New Roman" w:hAnsi="Times New Roman" w:cs="Times New Roman"/>
          <w:sz w:val="24"/>
          <w:szCs w:val="24"/>
        </w:rPr>
        <w:t>projekt uchwały w tej sprawie został przekazany wraz z materiałami na sesję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8B08BE" w:rsidRPr="00A55A57">
        <w:rPr>
          <w:rFonts w:ascii="Times New Roman" w:hAnsi="Times New Roman" w:cs="Times New Roman"/>
          <w:sz w:val="24"/>
          <w:szCs w:val="24"/>
        </w:rPr>
        <w:t>prawozdanie finansowe zostało radnym udostępnione na e-sesji, niezależny biegły rewident nie wniósł zastrzeżeń do sprawozdania finansowego wydając o</w:t>
      </w:r>
      <w:r w:rsidR="00BA2912">
        <w:rPr>
          <w:rFonts w:ascii="Times New Roman" w:hAnsi="Times New Roman" w:cs="Times New Roman"/>
          <w:sz w:val="24"/>
          <w:szCs w:val="24"/>
        </w:rPr>
        <w:t> </w:t>
      </w:r>
      <w:r w:rsidR="008B08BE" w:rsidRPr="00A55A57">
        <w:rPr>
          <w:rFonts w:ascii="Times New Roman" w:hAnsi="Times New Roman" w:cs="Times New Roman"/>
          <w:sz w:val="24"/>
          <w:szCs w:val="24"/>
        </w:rPr>
        <w:t>nim pozytywną opinię, tę opinię radni również otrzymali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B482D" w14:textId="7543D500" w:rsidR="008B08BE" w:rsidRPr="00A55A57" w:rsidRDefault="004558F7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B08BE" w:rsidRPr="00A55A57">
        <w:rPr>
          <w:rFonts w:ascii="Times New Roman" w:hAnsi="Times New Roman" w:cs="Times New Roman"/>
          <w:sz w:val="24"/>
          <w:szCs w:val="24"/>
        </w:rPr>
        <w:t>prawozdanie z wykonania budżetu wraz z informacją o stanie mienia Powiatu Rzeszowskiego również zostało zamieszczone na e-sesji,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8BE" w:rsidRPr="00A55A57">
        <w:rPr>
          <w:rFonts w:ascii="Times New Roman" w:hAnsi="Times New Roman" w:cs="Times New Roman"/>
          <w:sz w:val="24"/>
          <w:szCs w:val="24"/>
        </w:rPr>
        <w:t>Regionalna Izba Obrachunkowa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08BE" w:rsidRPr="00A55A57">
        <w:rPr>
          <w:rFonts w:ascii="Times New Roman" w:hAnsi="Times New Roman" w:cs="Times New Roman"/>
          <w:sz w:val="24"/>
          <w:szCs w:val="24"/>
        </w:rPr>
        <w:t>Rzeszowie pozytywnie zaopiniowała sprawozdanie z wykonania budżetu Powiatu za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08BE" w:rsidRPr="00A55A5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08BE" w:rsidRPr="00A55A57">
        <w:rPr>
          <w:rFonts w:ascii="Times New Roman" w:hAnsi="Times New Roman" w:cs="Times New Roman"/>
          <w:sz w:val="24"/>
          <w:szCs w:val="24"/>
        </w:rPr>
        <w:t>r., radni tę opinię również otrzymali</w:t>
      </w:r>
      <w:r w:rsidR="00BA2912">
        <w:rPr>
          <w:rFonts w:ascii="Times New Roman" w:hAnsi="Times New Roman" w:cs="Times New Roman"/>
          <w:sz w:val="24"/>
          <w:szCs w:val="24"/>
        </w:rPr>
        <w:t>.</w:t>
      </w:r>
      <w:r w:rsidR="008B08BE" w:rsidRPr="00A55A5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75AC9FD1" w14:textId="77777777" w:rsidR="008B08BE" w:rsidRPr="00A55A57" w:rsidRDefault="008B08BE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Na posiedzeniach komisji projekt uchwały uzyskał pozytywną opinię wszystkich komisji stałych:</w:t>
      </w:r>
    </w:p>
    <w:p w14:paraId="7A7BFAFA" w14:textId="77777777" w:rsidR="008B08BE" w:rsidRPr="00A55A57" w:rsidRDefault="008B08BE" w:rsidP="008B08BE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Komisji Spraw Społecznych i Bezpieczeństwa Publicznego</w:t>
      </w:r>
    </w:p>
    <w:p w14:paraId="015831F3" w14:textId="77777777" w:rsidR="008B08BE" w:rsidRPr="00A55A57" w:rsidRDefault="008B08BE" w:rsidP="008B08BE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 xml:space="preserve">Komisji Ds. Strategii Rozwoju Powiatu Rzeszowskiego </w:t>
      </w:r>
    </w:p>
    <w:p w14:paraId="2F80E4C3" w14:textId="77777777" w:rsidR="008B08BE" w:rsidRPr="00A55A57" w:rsidRDefault="008B08BE" w:rsidP="008B08BE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 xml:space="preserve">Komisji Spraw Gospodarczych i Transportu </w:t>
      </w:r>
    </w:p>
    <w:p w14:paraId="7ED4CA21" w14:textId="77777777" w:rsidR="008B08BE" w:rsidRPr="00A55A57" w:rsidRDefault="008B08BE" w:rsidP="008B08BE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Komisji Budżetowo-Finansowej,</w:t>
      </w:r>
    </w:p>
    <w:p w14:paraId="53FFD320" w14:textId="6F9F427F" w:rsidR="008B08BE" w:rsidRPr="00A55A57" w:rsidRDefault="004558F7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otworzył dyskusję nt. sprawozdań. Wobec braku głosów w dyskusji </w:t>
      </w:r>
      <w:r w:rsidR="00177262">
        <w:rPr>
          <w:rFonts w:ascii="Times New Roman" w:hAnsi="Times New Roman" w:cs="Times New Roman"/>
          <w:sz w:val="24"/>
          <w:szCs w:val="24"/>
        </w:rPr>
        <w:t>odczytał projekt uchwały a następnie poddał go pod głosowanie.</w:t>
      </w:r>
    </w:p>
    <w:p w14:paraId="670292F8" w14:textId="0DBFD721" w:rsidR="005A1E89" w:rsidRPr="00936EE8" w:rsidRDefault="006A5E5A" w:rsidP="0017726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8CD2648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zatwierdzenia sprawozdania finansowego wraz ze sprawozdaniem z wykonania budżetu Powiatu za 2023 rok.</w:t>
      </w:r>
    </w:p>
    <w:p w14:paraId="21429178" w14:textId="63D3B8BF" w:rsidR="005A1E89" w:rsidRPr="00936EE8" w:rsidRDefault="006A5E5A" w:rsidP="0017726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1D35EFF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25, PRZECIW: 0, WSTRZYMUJĘ SIĘ: 0, BRAK GŁOSU: 0, NIEOBECNI: 4</w:t>
      </w:r>
    </w:p>
    <w:p w14:paraId="74F00B2A" w14:textId="4C637065" w:rsidR="005A1E89" w:rsidRPr="00936EE8" w:rsidRDefault="006A5E5A" w:rsidP="0017726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55A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AB24FDD" w14:textId="117937EF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(25)</w:t>
      </w:r>
      <w:r w:rsidR="00A55A57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75AE86C8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43759B05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11C8EC1B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4E5647C0" w14:textId="6CB5EE8D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(4)</w:t>
      </w:r>
      <w:r w:rsidR="00A55A57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Damian Drąg, Janusz Płodzień, Marek Sitarz, Lucyna Sokołowska</w:t>
      </w:r>
    </w:p>
    <w:p w14:paraId="2ECC7E5C" w14:textId="451580C3" w:rsidR="00A55A57" w:rsidRPr="00A55A57" w:rsidRDefault="00177262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A55A57" w:rsidRPr="00A55A57">
        <w:rPr>
          <w:rFonts w:ascii="Times New Roman" w:hAnsi="Times New Roman" w:cs="Times New Roman"/>
          <w:sz w:val="24"/>
          <w:szCs w:val="24"/>
        </w:rPr>
        <w:t>Rada Powiatu podjęła uchwałę Nr III/16/24 w sprawie zatwierdzenia sprawozdania finansowego wraz ze sprawozdaniem z wykonania budżetu Powiatu za 2023 rok</w:t>
      </w:r>
    </w:p>
    <w:p w14:paraId="5F0B7035" w14:textId="146B1C8B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udzielenia absolutorium dla Zarządu Powiatu Rzeszowskiego z tytułu wykonania budżetu Powiatu za 2023 rok.</w:t>
      </w:r>
    </w:p>
    <w:p w14:paraId="431A0FD1" w14:textId="77777777" w:rsidR="00177262" w:rsidRDefault="00177262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przypomniał, że </w:t>
      </w:r>
      <w:r w:rsidR="008B08BE" w:rsidRPr="00A55A57">
        <w:rPr>
          <w:rFonts w:ascii="Times New Roman" w:hAnsi="Times New Roman" w:cs="Times New Roman"/>
          <w:sz w:val="24"/>
          <w:szCs w:val="24"/>
        </w:rPr>
        <w:t>projekt uchwały w tej sprawie został radnym przekazany wraz z pozostałymi materiałami na sesję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A1CB6" w14:textId="0422583E" w:rsidR="008B08BE" w:rsidRPr="00A55A57" w:rsidRDefault="00177262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Przypomniał również, że w 2023 roku funkcjonowały 2 zarządy</w:t>
      </w:r>
      <w:r w:rsidR="008368B5">
        <w:rPr>
          <w:rFonts w:ascii="Times New Roman" w:hAnsi="Times New Roman" w:cs="Times New Roman"/>
          <w:sz w:val="24"/>
          <w:szCs w:val="24"/>
        </w:rPr>
        <w:t>: pierwszy pod przewodnictwem Józefa Jodłowskiego, drugi – po wyborze J. Jodłowskiego na Senatora RP, w którym przewodniczenie objął obecny radny Marek Sitarz.</w:t>
      </w:r>
      <w:r w:rsidR="000F7891">
        <w:rPr>
          <w:rFonts w:ascii="Times New Roman" w:hAnsi="Times New Roman" w:cs="Times New Roman"/>
          <w:sz w:val="24"/>
          <w:szCs w:val="24"/>
        </w:rPr>
        <w:t xml:space="preserve"> Obecnie na czele Zarządu stoi Starosta Krzysztof Jarosz, który kontynuuje pracę swoich poprzedników. </w:t>
      </w:r>
    </w:p>
    <w:p w14:paraId="2A30FA1D" w14:textId="56C799F8" w:rsidR="008B08BE" w:rsidRDefault="000F7891" w:rsidP="000F789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071399"/>
      <w:r>
        <w:rPr>
          <w:rFonts w:ascii="Times New Roman" w:hAnsi="Times New Roman" w:cs="Times New Roman"/>
          <w:sz w:val="24"/>
          <w:szCs w:val="24"/>
        </w:rPr>
        <w:t>Pi</w:t>
      </w:r>
      <w:r w:rsidR="008B08BE" w:rsidRPr="00A55A57">
        <w:rPr>
          <w:rFonts w:ascii="Times New Roman" w:hAnsi="Times New Roman" w:cs="Times New Roman"/>
          <w:sz w:val="24"/>
          <w:szCs w:val="24"/>
        </w:rPr>
        <w:t xml:space="preserve">smem z dnia 17 czerwca 2024 r. Komisja Rewizyjna wystąpiła do Rady Powiatu Rzeszowskiego o udzielenie absolutorium dla Zarządu Powiatu Rzeszowskiego z tytułu wykonania budżetu za 2023 r. </w:t>
      </w:r>
      <w:r>
        <w:rPr>
          <w:rFonts w:ascii="Times New Roman" w:hAnsi="Times New Roman" w:cs="Times New Roman"/>
          <w:sz w:val="24"/>
          <w:szCs w:val="24"/>
        </w:rPr>
        <w:t xml:space="preserve">Do pisma dołączono uchwałę </w:t>
      </w:r>
      <w:r w:rsidR="008B08BE" w:rsidRPr="00A55A57">
        <w:rPr>
          <w:rFonts w:ascii="Times New Roman" w:hAnsi="Times New Roman" w:cs="Times New Roman"/>
          <w:sz w:val="24"/>
          <w:szCs w:val="24"/>
        </w:rPr>
        <w:t>Nr 1/2024 Komisji Rewizyjnej z dnia 4 czerwca 2024 r. w sprawie wniosku o udzielenie absolutorium Zarządowi Powiatu Rzeszowskiego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8B08BE" w:rsidRPr="00A55A57">
        <w:rPr>
          <w:rFonts w:ascii="Times New Roman" w:hAnsi="Times New Roman" w:cs="Times New Roman"/>
          <w:sz w:val="24"/>
          <w:szCs w:val="24"/>
        </w:rPr>
        <w:t xml:space="preserve">opinię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="008B08BE" w:rsidRPr="00A55A57">
        <w:rPr>
          <w:rFonts w:ascii="Times New Roman" w:hAnsi="Times New Roman" w:cs="Times New Roman"/>
          <w:sz w:val="24"/>
          <w:szCs w:val="24"/>
        </w:rPr>
        <w:t>o wykonaniu budżetu Powiatu Rzeszowskiego za 2023 rok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F0D0A" w14:textId="14D10627" w:rsidR="000F7891" w:rsidRPr="00A55A57" w:rsidRDefault="000F7891" w:rsidP="000F789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Anna Wolska przedstawiła w skrócie tę opinię.</w:t>
      </w:r>
    </w:p>
    <w:p w14:paraId="641E1A15" w14:textId="361EB169" w:rsidR="008A17F3" w:rsidRPr="00A55A57" w:rsidRDefault="008A17F3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dodał, że </w:t>
      </w:r>
      <w:r w:rsidR="008B08BE" w:rsidRPr="00A55A57">
        <w:rPr>
          <w:rFonts w:ascii="Times New Roman" w:hAnsi="Times New Roman" w:cs="Times New Roman"/>
          <w:sz w:val="24"/>
          <w:szCs w:val="24"/>
        </w:rPr>
        <w:t>Regionalna Izba Obrachunkowa w Rzeszowie wyraziła pozytywną opinię na temat  przedłożonego przez Komisję Rewizyjną Rady Powiatu Rzeszowskiego wniosku o udzielenie absolutorium dla Zarządu Powiatu Rzeszowskiego z tytułu wykonania budżetu Powiatu za 2023 rok</w:t>
      </w:r>
      <w:bookmarkEnd w:id="5"/>
      <w:r>
        <w:rPr>
          <w:rFonts w:ascii="Times New Roman" w:hAnsi="Times New Roman" w:cs="Times New Roman"/>
          <w:sz w:val="24"/>
          <w:szCs w:val="24"/>
        </w:rPr>
        <w:t>. Wszystkie te dokumenty zostały radnym udostępnione i mogli się oni z nimi zapoznać</w:t>
      </w:r>
    </w:p>
    <w:p w14:paraId="4CE96741" w14:textId="6932B8CD" w:rsidR="008B08BE" w:rsidRPr="00A55A57" w:rsidRDefault="008A17F3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 również, że p</w:t>
      </w:r>
      <w:r w:rsidR="008B08BE" w:rsidRPr="00A55A57">
        <w:rPr>
          <w:rFonts w:ascii="Times New Roman" w:hAnsi="Times New Roman" w:cs="Times New Roman"/>
          <w:sz w:val="24"/>
          <w:szCs w:val="24"/>
        </w:rPr>
        <w:t>rojekt uchwały uzyskał pozytywną opinię wszystkich komisji stałych:</w:t>
      </w:r>
    </w:p>
    <w:p w14:paraId="312AFF28" w14:textId="77777777" w:rsidR="008B08BE" w:rsidRPr="00A55A57" w:rsidRDefault="008B08BE" w:rsidP="008B08BE">
      <w:pPr>
        <w:numPr>
          <w:ilvl w:val="0"/>
          <w:numId w:val="8"/>
        </w:numPr>
        <w:tabs>
          <w:tab w:val="clear" w:pos="1137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7727285"/>
      <w:r w:rsidRPr="00A55A57">
        <w:rPr>
          <w:rFonts w:ascii="Times New Roman" w:hAnsi="Times New Roman" w:cs="Times New Roman"/>
          <w:sz w:val="24"/>
          <w:szCs w:val="24"/>
        </w:rPr>
        <w:t xml:space="preserve">Komisji Spraw Gospodarczych i Transportu </w:t>
      </w:r>
    </w:p>
    <w:p w14:paraId="598B7380" w14:textId="77777777" w:rsidR="008B08BE" w:rsidRPr="00A55A57" w:rsidRDefault="008B08BE" w:rsidP="008B08BE">
      <w:pPr>
        <w:numPr>
          <w:ilvl w:val="0"/>
          <w:numId w:val="8"/>
        </w:numPr>
        <w:tabs>
          <w:tab w:val="clear" w:pos="1137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Komisji Spraw Społecznych i Bezpieczeństwa Publicznego</w:t>
      </w:r>
    </w:p>
    <w:p w14:paraId="55DAEAC3" w14:textId="6754E369" w:rsidR="008B08BE" w:rsidRPr="00A55A57" w:rsidRDefault="008B08BE" w:rsidP="008B08BE">
      <w:pPr>
        <w:numPr>
          <w:ilvl w:val="0"/>
          <w:numId w:val="8"/>
        </w:numPr>
        <w:tabs>
          <w:tab w:val="clear" w:pos="1137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 xml:space="preserve">Komisji </w:t>
      </w:r>
      <w:r w:rsidR="00E43C35">
        <w:rPr>
          <w:rFonts w:ascii="Times New Roman" w:hAnsi="Times New Roman" w:cs="Times New Roman"/>
          <w:sz w:val="24"/>
          <w:szCs w:val="24"/>
        </w:rPr>
        <w:t>d</w:t>
      </w:r>
      <w:r w:rsidRPr="00A55A57">
        <w:rPr>
          <w:rFonts w:ascii="Times New Roman" w:hAnsi="Times New Roman" w:cs="Times New Roman"/>
          <w:sz w:val="24"/>
          <w:szCs w:val="24"/>
        </w:rPr>
        <w:t xml:space="preserve">s. Strategii Rozwoju Powiatu Rzeszowskiego </w:t>
      </w:r>
    </w:p>
    <w:bookmarkEnd w:id="6"/>
    <w:p w14:paraId="4A6D1EF2" w14:textId="77777777" w:rsidR="008B08BE" w:rsidRPr="00A55A57" w:rsidRDefault="008B08BE" w:rsidP="008B08BE">
      <w:pPr>
        <w:numPr>
          <w:ilvl w:val="0"/>
          <w:numId w:val="9"/>
        </w:numPr>
        <w:tabs>
          <w:tab w:val="clear" w:pos="1137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57">
        <w:rPr>
          <w:rFonts w:ascii="Times New Roman" w:hAnsi="Times New Roman" w:cs="Times New Roman"/>
          <w:sz w:val="24"/>
          <w:szCs w:val="24"/>
        </w:rPr>
        <w:t>Komisji Budżetowo-Finansowej,</w:t>
      </w:r>
    </w:p>
    <w:p w14:paraId="5748F72A" w14:textId="026EF60C" w:rsidR="008B08BE" w:rsidRDefault="008A17F3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otworzył dyskusję nad projektem uchwały.</w:t>
      </w:r>
    </w:p>
    <w:p w14:paraId="2BC6BE3C" w14:textId="34DDF66F" w:rsidR="005A1E89" w:rsidRPr="00936EE8" w:rsidRDefault="000F7891" w:rsidP="00BA291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="006A5E5A" w:rsidRPr="00936EE8">
        <w:rPr>
          <w:rFonts w:ascii="Times New Roman" w:hAnsi="Times New Roman" w:cs="Times New Roman"/>
          <w:sz w:val="24"/>
          <w:szCs w:val="24"/>
        </w:rPr>
        <w:t>Magdalena Kluz-</w:t>
      </w:r>
      <w:proofErr w:type="spellStart"/>
      <w:r w:rsidR="006A5E5A"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przedstawiła opinię Klubu Radnych Prawo i Sprawiedliwość w spra</w:t>
      </w:r>
      <w:r w:rsidR="00C912A4">
        <w:rPr>
          <w:rFonts w:ascii="Times New Roman" w:hAnsi="Times New Roman" w:cs="Times New Roman"/>
          <w:sz w:val="24"/>
          <w:szCs w:val="24"/>
        </w:rPr>
        <w:t>wie absolutorium dla Zarząd</w:t>
      </w:r>
      <w:r w:rsidR="00BA2912">
        <w:rPr>
          <w:rFonts w:ascii="Times New Roman" w:hAnsi="Times New Roman" w:cs="Times New Roman"/>
          <w:sz w:val="24"/>
          <w:szCs w:val="24"/>
        </w:rPr>
        <w:t xml:space="preserve">u. Podkreśliła m.in., że Zarząd skutecznie wykorzystywał szanse rozwoju we wszystkich dziedzinach działalności. Nie stwierdzono przekroczenia planu wydatków w żadnym z działów. Istniejące zadłużenie wynosi </w:t>
      </w:r>
      <w:r w:rsidR="00DD7296">
        <w:rPr>
          <w:rFonts w:ascii="Times New Roman" w:hAnsi="Times New Roman" w:cs="Times New Roman"/>
          <w:sz w:val="24"/>
          <w:szCs w:val="24"/>
        </w:rPr>
        <w:t>13 638 999 zł, co stanowi 5,35% wykonanych dochodów, pozostaje więc na bezpiecznym poziomie. W ubiegłym roku nie zaciągano pożyczek ani kredytów. Zwiększono majątek Powiatu i zrealizowano wiele inwestycji (m.in. budowa łączników drogi S-19 i A-4). Zapowiedziała, że Klub będzie głosował za udzieleniem absolutorium.</w:t>
      </w:r>
    </w:p>
    <w:p w14:paraId="420DC85D" w14:textId="06900E60" w:rsidR="008368B5" w:rsidRPr="00A55A57" w:rsidRDefault="008A17F3" w:rsidP="008368B5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braku dalszych głosów w dyskusji Przewodniczący odczytał projekt uchwały i poddał go pod głosowanie.</w:t>
      </w:r>
    </w:p>
    <w:p w14:paraId="027CC7C3" w14:textId="4243D033" w:rsidR="005A1E89" w:rsidRPr="00936EE8" w:rsidRDefault="006A5E5A" w:rsidP="008368B5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DD729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082DA7" w14:textId="24DC034F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udzielenia absolutorium dla Zarządu Powiatu Rzeszowskiego z</w:t>
      </w:r>
      <w:r w:rsidR="00DE3F19">
        <w:rPr>
          <w:rFonts w:ascii="Times New Roman" w:hAnsi="Times New Roman" w:cs="Times New Roman"/>
          <w:sz w:val="24"/>
          <w:szCs w:val="24"/>
        </w:rPr>
        <w:t> </w:t>
      </w:r>
      <w:r w:rsidRPr="00936EE8">
        <w:rPr>
          <w:rFonts w:ascii="Times New Roman" w:hAnsi="Times New Roman" w:cs="Times New Roman"/>
          <w:sz w:val="24"/>
          <w:szCs w:val="24"/>
        </w:rPr>
        <w:t>tytułu wykonania budżetu Powiatu za 2023 rok.</w:t>
      </w:r>
    </w:p>
    <w:p w14:paraId="3CCC20C9" w14:textId="3E970021" w:rsidR="005A1E89" w:rsidRPr="00936EE8" w:rsidRDefault="006A5E5A" w:rsidP="008368B5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D729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E128391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274E4A50" w14:textId="41ECD664" w:rsidR="005A1E89" w:rsidRPr="00936EE8" w:rsidRDefault="006A5E5A" w:rsidP="00E07D84">
      <w:pPr>
        <w:keepNext/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  <w:r w:rsidR="00DD729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EE2EC51" w14:textId="158DE6A3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8368B5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6290CC4C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67FA6223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0B93D373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10502A5F" w14:textId="429319DF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8368B5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78D6E0D7" w14:textId="4A6D325C" w:rsidR="00A55A57" w:rsidRDefault="008A17F3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stwierdził, że </w:t>
      </w:r>
      <w:r w:rsidR="00A55A57" w:rsidRPr="00A55A57">
        <w:rPr>
          <w:rFonts w:ascii="Times New Roman" w:hAnsi="Times New Roman" w:cs="Times New Roman"/>
          <w:sz w:val="24"/>
          <w:szCs w:val="24"/>
        </w:rPr>
        <w:t>Rada Powiatu podjęła uchwałę Nr III/17/24 w sprawie udzielenia absolutorium dla Zarządu Powiatu Rzeszowskiego z tytułu wykonania budżetu Powiatu za 2023 rok</w:t>
      </w:r>
      <w:r w:rsidR="00913B12">
        <w:rPr>
          <w:rFonts w:ascii="Times New Roman" w:hAnsi="Times New Roman" w:cs="Times New Roman"/>
          <w:sz w:val="24"/>
          <w:szCs w:val="24"/>
        </w:rPr>
        <w:t>.</w:t>
      </w:r>
    </w:p>
    <w:p w14:paraId="462317EA" w14:textId="215EC9CA" w:rsidR="00913B12" w:rsidRDefault="00913B12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Krzysztof Jarosz </w:t>
      </w:r>
      <w:r w:rsidR="00DB2B90">
        <w:rPr>
          <w:rFonts w:ascii="Times New Roman" w:hAnsi="Times New Roman" w:cs="Times New Roman"/>
          <w:sz w:val="24"/>
          <w:szCs w:val="24"/>
        </w:rPr>
        <w:t>podziękował Radzie za udzielone absolutorium Pogratulował i</w:t>
      </w:r>
      <w:r w:rsidR="00A528C8">
        <w:rPr>
          <w:rFonts w:ascii="Times New Roman" w:hAnsi="Times New Roman" w:cs="Times New Roman"/>
          <w:sz w:val="24"/>
          <w:szCs w:val="24"/>
        </w:rPr>
        <w:t> </w:t>
      </w:r>
      <w:r w:rsidR="00DB2B90">
        <w:rPr>
          <w:rFonts w:ascii="Times New Roman" w:hAnsi="Times New Roman" w:cs="Times New Roman"/>
          <w:sz w:val="24"/>
          <w:szCs w:val="24"/>
        </w:rPr>
        <w:t>podziękował również swoim również swoim poprzednikom</w:t>
      </w:r>
      <w:r w:rsidR="00DD7296">
        <w:rPr>
          <w:rFonts w:ascii="Times New Roman" w:hAnsi="Times New Roman" w:cs="Times New Roman"/>
          <w:sz w:val="24"/>
          <w:szCs w:val="24"/>
        </w:rPr>
        <w:t>:</w:t>
      </w:r>
      <w:r w:rsidR="00A528C8">
        <w:rPr>
          <w:rFonts w:ascii="Times New Roman" w:hAnsi="Times New Roman" w:cs="Times New Roman"/>
          <w:sz w:val="24"/>
          <w:szCs w:val="24"/>
        </w:rPr>
        <w:t xml:space="preserve"> uczestniczącemu </w:t>
      </w:r>
      <w:r w:rsidR="00DB2B90">
        <w:rPr>
          <w:rFonts w:ascii="Times New Roman" w:hAnsi="Times New Roman" w:cs="Times New Roman"/>
          <w:sz w:val="24"/>
          <w:szCs w:val="24"/>
        </w:rPr>
        <w:t>w sesji Senator</w:t>
      </w:r>
      <w:r w:rsidR="00A528C8">
        <w:rPr>
          <w:rFonts w:ascii="Times New Roman" w:hAnsi="Times New Roman" w:cs="Times New Roman"/>
          <w:sz w:val="24"/>
          <w:szCs w:val="24"/>
        </w:rPr>
        <w:t>owi</w:t>
      </w:r>
      <w:r w:rsidR="00DB2B90">
        <w:rPr>
          <w:rFonts w:ascii="Times New Roman" w:hAnsi="Times New Roman" w:cs="Times New Roman"/>
          <w:sz w:val="24"/>
          <w:szCs w:val="24"/>
        </w:rPr>
        <w:t xml:space="preserve"> RP Józef</w:t>
      </w:r>
      <w:r w:rsidR="00A528C8">
        <w:rPr>
          <w:rFonts w:ascii="Times New Roman" w:hAnsi="Times New Roman" w:cs="Times New Roman"/>
          <w:sz w:val="24"/>
          <w:szCs w:val="24"/>
        </w:rPr>
        <w:t>owi</w:t>
      </w:r>
      <w:r w:rsidR="00DB2B90">
        <w:rPr>
          <w:rFonts w:ascii="Times New Roman" w:hAnsi="Times New Roman" w:cs="Times New Roman"/>
          <w:sz w:val="24"/>
          <w:szCs w:val="24"/>
        </w:rPr>
        <w:t xml:space="preserve"> Jodłowski</w:t>
      </w:r>
      <w:r w:rsidR="00A528C8">
        <w:rPr>
          <w:rFonts w:ascii="Times New Roman" w:hAnsi="Times New Roman" w:cs="Times New Roman"/>
          <w:sz w:val="24"/>
          <w:szCs w:val="24"/>
        </w:rPr>
        <w:t>emu</w:t>
      </w:r>
      <w:r w:rsidR="00DB2B90">
        <w:rPr>
          <w:rFonts w:ascii="Times New Roman" w:hAnsi="Times New Roman" w:cs="Times New Roman"/>
          <w:sz w:val="24"/>
          <w:szCs w:val="24"/>
        </w:rPr>
        <w:t xml:space="preserve">, który </w:t>
      </w:r>
      <w:r w:rsidR="00A528C8">
        <w:rPr>
          <w:rFonts w:ascii="Times New Roman" w:hAnsi="Times New Roman" w:cs="Times New Roman"/>
          <w:sz w:val="24"/>
          <w:szCs w:val="24"/>
        </w:rPr>
        <w:t xml:space="preserve">przez prawie cały ubiegły rok kierował powiatem oraz  </w:t>
      </w:r>
      <w:r w:rsidR="00DB2B90">
        <w:rPr>
          <w:rFonts w:ascii="Times New Roman" w:hAnsi="Times New Roman" w:cs="Times New Roman"/>
          <w:sz w:val="24"/>
          <w:szCs w:val="24"/>
        </w:rPr>
        <w:t xml:space="preserve">nieobecnemu </w:t>
      </w:r>
      <w:r w:rsidR="00A528C8">
        <w:rPr>
          <w:rFonts w:ascii="Times New Roman" w:hAnsi="Times New Roman" w:cs="Times New Roman"/>
          <w:sz w:val="24"/>
          <w:szCs w:val="24"/>
        </w:rPr>
        <w:t xml:space="preserve">dziś </w:t>
      </w:r>
      <w:r w:rsidR="00DB2B90">
        <w:rPr>
          <w:rFonts w:ascii="Times New Roman" w:hAnsi="Times New Roman" w:cs="Times New Roman"/>
          <w:sz w:val="24"/>
          <w:szCs w:val="24"/>
        </w:rPr>
        <w:t>byłemu Staroście Markowi</w:t>
      </w:r>
      <w:r w:rsidR="00EA4DB6">
        <w:rPr>
          <w:rFonts w:ascii="Times New Roman" w:hAnsi="Times New Roman" w:cs="Times New Roman"/>
          <w:sz w:val="24"/>
          <w:szCs w:val="24"/>
        </w:rPr>
        <w:t xml:space="preserve"> Sitarzowi</w:t>
      </w:r>
      <w:r w:rsidR="00DB2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6AD2C" w14:textId="5D98A943" w:rsidR="00EA4DB6" w:rsidRPr="00A55A57" w:rsidRDefault="00EA4DB6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Józef Jodłowski</w:t>
      </w:r>
      <w:r w:rsidR="005F4168">
        <w:rPr>
          <w:rFonts w:ascii="Times New Roman" w:hAnsi="Times New Roman" w:cs="Times New Roman"/>
          <w:sz w:val="24"/>
          <w:szCs w:val="24"/>
        </w:rPr>
        <w:t xml:space="preserve"> podziękował całej załodze Starostwa Powiatowego w Rzeszowie</w:t>
      </w:r>
      <w:r w:rsidR="003F5322">
        <w:rPr>
          <w:rFonts w:ascii="Times New Roman" w:hAnsi="Times New Roman" w:cs="Times New Roman"/>
          <w:sz w:val="24"/>
          <w:szCs w:val="24"/>
        </w:rPr>
        <w:t xml:space="preserve"> i jednostek organizacyjnych Powiatu, pogratulował kolejnym zarządów, które kontynuowały realizację zadań.</w:t>
      </w:r>
      <w:r w:rsidR="00E43C35">
        <w:rPr>
          <w:rFonts w:ascii="Times New Roman" w:hAnsi="Times New Roman" w:cs="Times New Roman"/>
          <w:sz w:val="24"/>
          <w:szCs w:val="24"/>
        </w:rPr>
        <w:t xml:space="preserve"> Rok 2023 był rokiem trudnym, w którym nastąpiło zakończenie wielu istotnych, kluczowych inwestycji. Podziękował wszystkim za współpracę i życzył wielu dalszych sukcesów. </w:t>
      </w:r>
    </w:p>
    <w:p w14:paraId="667C86FF" w14:textId="4AD67BF9" w:rsidR="00A55A57" w:rsidRPr="00A55A57" w:rsidRDefault="00DD7296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pogratulował Zarządowi i zarządził półgodzinną przerwę.</w:t>
      </w:r>
    </w:p>
    <w:p w14:paraId="6E763163" w14:textId="20ECDAAB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Informacja Powiatowego Inspektora Sanitarno-Epidemiologicznego o stanie bezpieczeństwa sanitarnego powiatu.</w:t>
      </w:r>
    </w:p>
    <w:p w14:paraId="018096EB" w14:textId="57D6C916" w:rsidR="0030443C" w:rsidRPr="0030443C" w:rsidRDefault="00545BE1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przypomniał, że </w:t>
      </w:r>
      <w:r w:rsidR="0030443C" w:rsidRPr="0030443C">
        <w:rPr>
          <w:rFonts w:ascii="Times New Roman" w:hAnsi="Times New Roman" w:cs="Times New Roman"/>
          <w:sz w:val="24"/>
          <w:szCs w:val="24"/>
        </w:rPr>
        <w:t>radni otrzymali pisemną informację o stanie bezpieczeństwa sanitarnego powiatu na portalu e-sesja</w:t>
      </w:r>
      <w:r>
        <w:rPr>
          <w:rFonts w:ascii="Times New Roman" w:hAnsi="Times New Roman" w:cs="Times New Roman"/>
          <w:sz w:val="24"/>
          <w:szCs w:val="24"/>
        </w:rPr>
        <w:t>. B</w:t>
      </w:r>
      <w:r w:rsidR="0030443C" w:rsidRPr="0030443C">
        <w:rPr>
          <w:rFonts w:ascii="Times New Roman" w:hAnsi="Times New Roman" w:cs="Times New Roman"/>
          <w:sz w:val="24"/>
          <w:szCs w:val="24"/>
        </w:rPr>
        <w:t>yła ona przedmiotem obrad posiedzenia wspólnego Komisji: Spraw Gospodarczych i Transportu, Spraw Społecznych i Bezpieczeństwa Publicznego oraz Komisji ds. Strategii Rozwoju Powiatu Rzeszowskiego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A65A0" w14:textId="4BCDC037" w:rsidR="0030443C" w:rsidRDefault="00545BE1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0443C" w:rsidRPr="003044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dzisiejszej</w:t>
      </w:r>
      <w:r w:rsidR="0030443C" w:rsidRPr="0030443C">
        <w:rPr>
          <w:rFonts w:ascii="Times New Roman" w:hAnsi="Times New Roman" w:cs="Times New Roman"/>
          <w:sz w:val="24"/>
          <w:szCs w:val="24"/>
        </w:rPr>
        <w:t xml:space="preserve"> sesji jest obecny Powiatowy Inspektor Sanitarno-Epidemiologicznego Pan Jaromir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Ś</w:t>
      </w:r>
      <w:r w:rsidR="0030443C" w:rsidRPr="0030443C">
        <w:rPr>
          <w:rFonts w:ascii="Times New Roman" w:hAnsi="Times New Roman" w:cs="Times New Roman"/>
          <w:sz w:val="24"/>
          <w:szCs w:val="24"/>
        </w:rPr>
        <w:t>lączka</w:t>
      </w:r>
      <w:proofErr w:type="spellEnd"/>
      <w:r w:rsidR="0030443C" w:rsidRPr="0030443C">
        <w:rPr>
          <w:rFonts w:ascii="Times New Roman" w:hAnsi="Times New Roman" w:cs="Times New Roman"/>
          <w:sz w:val="24"/>
          <w:szCs w:val="24"/>
        </w:rPr>
        <w:t>, który odpowie na pytania radnych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7A531" w14:textId="77777777" w:rsidR="00F21FEB" w:rsidRDefault="00545BE1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stwierdził, że szeroką informację zawiera przygotowany przez niego raport. Zwrócił uwagę </w:t>
      </w:r>
      <w:r w:rsidR="00C2020D">
        <w:rPr>
          <w:rFonts w:ascii="Times New Roman" w:hAnsi="Times New Roman" w:cs="Times New Roman"/>
          <w:sz w:val="24"/>
          <w:szCs w:val="24"/>
        </w:rPr>
        <w:t xml:space="preserve">na dwa ważne aspekty. Jednym z nich jest profilaktyka wraz z problemem malejącego zainteresowania szczepieniami ochronnymi i działalnością ruchów </w:t>
      </w:r>
      <w:proofErr w:type="spellStart"/>
      <w:r w:rsidR="00C2020D">
        <w:rPr>
          <w:rFonts w:ascii="Times New Roman" w:hAnsi="Times New Roman" w:cs="Times New Roman"/>
          <w:sz w:val="24"/>
          <w:szCs w:val="24"/>
        </w:rPr>
        <w:t>antyszczepionkowych</w:t>
      </w:r>
      <w:proofErr w:type="spellEnd"/>
      <w:r w:rsidR="00C2020D">
        <w:rPr>
          <w:rFonts w:ascii="Times New Roman" w:hAnsi="Times New Roman" w:cs="Times New Roman"/>
          <w:sz w:val="24"/>
          <w:szCs w:val="24"/>
        </w:rPr>
        <w:t xml:space="preserve">. Jest to ważne zadanie dla Inspektoratu, planowane jest podejmowania działań edukacyjnych w tym zakresie. </w:t>
      </w:r>
    </w:p>
    <w:p w14:paraId="3E3528D7" w14:textId="4287EF64" w:rsidR="00545BE1" w:rsidRDefault="00C2020D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istotny obecnie aspekt to wypoczynek letni dzieci i młodzieży. Będzie realizowany program oświatowo kontrolny w placówkach przyjmujących młodzież.</w:t>
      </w:r>
    </w:p>
    <w:p w14:paraId="3B85CA01" w14:textId="70EF4468" w:rsidR="00C2020D" w:rsidRDefault="00C2020D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bezpieczeństwa Powiatu, oprócz kryzysu spowodowanego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legionellą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wystąpił głównie w Rzeszowie określił jako zadowalający, brak jest poważnych zagrożeń.</w:t>
      </w:r>
    </w:p>
    <w:p w14:paraId="3B620CBB" w14:textId="2168D530" w:rsidR="00C2020D" w:rsidRDefault="00C2020D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pytań do Inspektora w związku z przedstawiona przez niego informacją.</w:t>
      </w:r>
    </w:p>
    <w:p w14:paraId="7A1A5CB6" w14:textId="7383E9EB" w:rsidR="00C2020D" w:rsidRPr="0030443C" w:rsidRDefault="00C2020D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Krzysztof Jarosz podziękował Inspektorowi za prace podległych mu służb na rzecz mieszkańców powiatu.</w:t>
      </w:r>
    </w:p>
    <w:p w14:paraId="4751899E" w14:textId="0433A649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dyrektora Powiatowego Urzędu Pracy o stanie bezrobocia na terenie powiatu.</w:t>
      </w:r>
    </w:p>
    <w:p w14:paraId="658AE1F6" w14:textId="63800D37" w:rsidR="0030443C" w:rsidRDefault="00C2020D" w:rsidP="00CF088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9589537"/>
      <w:r>
        <w:rPr>
          <w:rFonts w:ascii="Times New Roman" w:hAnsi="Times New Roman" w:cs="Times New Roman"/>
          <w:sz w:val="24"/>
          <w:szCs w:val="24"/>
        </w:rPr>
        <w:t xml:space="preserve">Przewodniczący przypomniał, że </w:t>
      </w:r>
      <w:r w:rsidR="0030443C" w:rsidRPr="00083952">
        <w:rPr>
          <w:rFonts w:ascii="Times New Roman" w:hAnsi="Times New Roman" w:cs="Times New Roman"/>
          <w:sz w:val="24"/>
          <w:szCs w:val="24"/>
        </w:rPr>
        <w:t xml:space="preserve">radni otrzymali pisemną informację na portalu e-sesja, </w:t>
      </w:r>
      <w:r w:rsidR="0030443C" w:rsidRPr="0030443C">
        <w:rPr>
          <w:rFonts w:ascii="Times New Roman" w:hAnsi="Times New Roman" w:cs="Times New Roman"/>
          <w:sz w:val="24"/>
          <w:szCs w:val="24"/>
        </w:rPr>
        <w:t>była ona przedmiotem obrad posiedzenia wspólnego Komisji: Spraw Gospodarczych i Transportu, Spraw Społecznych i Bezpieczeństwa Publicznego oraz Komisji ds. Strategii Rozwoju Powiatu Rzeszowskiego</w:t>
      </w:r>
      <w:r w:rsidR="00F21FEB">
        <w:rPr>
          <w:rFonts w:ascii="Times New Roman" w:hAnsi="Times New Roman" w:cs="Times New Roman"/>
          <w:sz w:val="24"/>
          <w:szCs w:val="24"/>
        </w:rPr>
        <w:t>. Dyrektor na posiedzeniach komisji przedstawił tę informację uzupełniając ją slajdami. N</w:t>
      </w:r>
      <w:r w:rsidR="0030443C" w:rsidRPr="0030443C">
        <w:rPr>
          <w:rFonts w:ascii="Times New Roman" w:hAnsi="Times New Roman" w:cs="Times New Roman"/>
          <w:sz w:val="24"/>
          <w:szCs w:val="24"/>
        </w:rPr>
        <w:t>a sesji jest obecny  dyrektor Jacek Górak który odpowie na pytania radnych</w:t>
      </w:r>
      <w:r w:rsidR="00F21FEB">
        <w:rPr>
          <w:rFonts w:ascii="Times New Roman" w:hAnsi="Times New Roman" w:cs="Times New Roman"/>
          <w:sz w:val="24"/>
          <w:szCs w:val="24"/>
        </w:rPr>
        <w:t>.</w:t>
      </w:r>
    </w:p>
    <w:p w14:paraId="175E977C" w14:textId="61A8FC71" w:rsidR="00F21FEB" w:rsidRDefault="00F21FEB" w:rsidP="00CF088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wniesiono pytań do dyrektora w zakresie sporządzonej przez niego informacji</w:t>
      </w:r>
      <w:r w:rsidR="00CF0887">
        <w:rPr>
          <w:rFonts w:ascii="Times New Roman" w:hAnsi="Times New Roman" w:cs="Times New Roman"/>
          <w:sz w:val="24"/>
          <w:szCs w:val="24"/>
        </w:rPr>
        <w:t>.</w:t>
      </w:r>
    </w:p>
    <w:p w14:paraId="58F0EC61" w14:textId="38F1FDA7" w:rsidR="00CF0887" w:rsidRPr="0030443C" w:rsidRDefault="00CF0887" w:rsidP="00CF088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Krzysztof Jarosz podziękował za pracę na rzecz mieszkańców i ich aktywizację zawodową. </w:t>
      </w:r>
    </w:p>
    <w:bookmarkEnd w:id="7"/>
    <w:p w14:paraId="1E19468C" w14:textId="5B0FA9C8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Ocena zasobów pomocy społecznej za 2023 r</w:t>
      </w:r>
    </w:p>
    <w:p w14:paraId="3290075D" w14:textId="13720677" w:rsidR="0030443C" w:rsidRPr="0030443C" w:rsidRDefault="00CF0887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stwierdził, że </w:t>
      </w:r>
      <w:r w:rsidR="0030443C" w:rsidRPr="0030443C">
        <w:rPr>
          <w:rFonts w:ascii="Times New Roman" w:hAnsi="Times New Roman" w:cs="Times New Roman"/>
          <w:sz w:val="24"/>
          <w:szCs w:val="24"/>
        </w:rPr>
        <w:t>radni otrzymali pisemną informację na portalu e-sesja, była ona przedmiotem obrad posiedzenia wspólnego Komisji: Spraw Gospodarczych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0443C" w:rsidRPr="0030443C">
        <w:rPr>
          <w:rFonts w:ascii="Times New Roman" w:hAnsi="Times New Roman" w:cs="Times New Roman"/>
          <w:sz w:val="24"/>
          <w:szCs w:val="24"/>
        </w:rPr>
        <w:t>Transportu, Spraw Społecznych i Bezpieczeństwa Publicznego oraz Komisji ds. Strategii Rozwoju Powiatu Rzeszowskiego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443C" w:rsidRPr="003044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75A64" w14:textId="60AF3BD5" w:rsidR="0030443C" w:rsidRDefault="00CF0887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0443C" w:rsidRPr="0030443C">
        <w:rPr>
          <w:rFonts w:ascii="Times New Roman" w:hAnsi="Times New Roman" w:cs="Times New Roman"/>
          <w:sz w:val="24"/>
          <w:szCs w:val="24"/>
        </w:rPr>
        <w:t xml:space="preserve">a sesji jest obecna  dyrektor PCPR Agnieszka </w:t>
      </w:r>
      <w:proofErr w:type="spellStart"/>
      <w:r w:rsidR="0030443C" w:rsidRPr="0030443C">
        <w:rPr>
          <w:rFonts w:ascii="Times New Roman" w:hAnsi="Times New Roman" w:cs="Times New Roman"/>
          <w:sz w:val="24"/>
          <w:szCs w:val="24"/>
        </w:rPr>
        <w:t>Gabrowska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D3A5D7" w14:textId="092FAC99" w:rsidR="0030443C" w:rsidRPr="0030443C" w:rsidRDefault="00CF0887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zgłoszono pytań w zakresie przygotowanej Oceny zasobów. Przewodniczący </w:t>
      </w:r>
      <w:r w:rsidR="007D30F7">
        <w:rPr>
          <w:rFonts w:ascii="Times New Roman" w:hAnsi="Times New Roman" w:cs="Times New Roman"/>
          <w:sz w:val="24"/>
          <w:szCs w:val="24"/>
        </w:rPr>
        <w:t>podziękował</w:t>
      </w:r>
      <w:r>
        <w:rPr>
          <w:rFonts w:ascii="Times New Roman" w:hAnsi="Times New Roman" w:cs="Times New Roman"/>
          <w:sz w:val="24"/>
          <w:szCs w:val="24"/>
        </w:rPr>
        <w:t xml:space="preserve">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przygotowanie tego </w:t>
      </w:r>
      <w:r w:rsidR="007D30F7">
        <w:rPr>
          <w:rFonts w:ascii="Times New Roman" w:hAnsi="Times New Roman" w:cs="Times New Roman"/>
          <w:sz w:val="24"/>
          <w:szCs w:val="24"/>
        </w:rPr>
        <w:t>dokumentu</w:t>
      </w:r>
      <w:r w:rsidR="00273023">
        <w:rPr>
          <w:rFonts w:ascii="Times New Roman" w:hAnsi="Times New Roman" w:cs="Times New Roman"/>
          <w:sz w:val="24"/>
          <w:szCs w:val="24"/>
        </w:rPr>
        <w:t xml:space="preserve"> i </w:t>
      </w:r>
      <w:r w:rsidR="0030443C" w:rsidRPr="0030443C">
        <w:rPr>
          <w:rFonts w:ascii="Times New Roman" w:hAnsi="Times New Roman" w:cs="Times New Roman"/>
          <w:sz w:val="24"/>
          <w:szCs w:val="24"/>
        </w:rPr>
        <w:t>udział w dzisiejszej sesji</w:t>
      </w:r>
    </w:p>
    <w:p w14:paraId="4AB41BA9" w14:textId="406010FA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Sprawozdanie z wykonania rocznego planu współpracy z organizacjami pozarządowymi za rok 2023.</w:t>
      </w:r>
    </w:p>
    <w:p w14:paraId="31CD333E" w14:textId="3E591D00" w:rsidR="0030443C" w:rsidRDefault="00273023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T. Wojton </w:t>
      </w:r>
      <w:r w:rsidR="0030443C" w:rsidRPr="0030443C">
        <w:rPr>
          <w:rFonts w:ascii="Times New Roman" w:hAnsi="Times New Roman" w:cs="Times New Roman"/>
          <w:sz w:val="24"/>
          <w:szCs w:val="24"/>
        </w:rPr>
        <w:t xml:space="preserve">poinformowanie, że pisemne sprawozdanie zostało zamieszczone na portalu e-sesja,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43C" w:rsidRPr="0030443C">
        <w:rPr>
          <w:rFonts w:ascii="Times New Roman" w:hAnsi="Times New Roman" w:cs="Times New Roman"/>
          <w:sz w:val="24"/>
          <w:szCs w:val="24"/>
        </w:rPr>
        <w:t>była ona przedmiotem obrad posiedzenia wspólnego Komisji Spraw Społecznych i Bezpieczeństwa Publicznego, Komisji Spraw Gospodarczych i Transportu oraz Komisji ds. Strategii Rozwoju Powiatu Rzeszowskiego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30443C" w:rsidRPr="0030443C">
        <w:rPr>
          <w:rFonts w:ascii="Times New Roman" w:hAnsi="Times New Roman" w:cs="Times New Roman"/>
          <w:sz w:val="24"/>
          <w:szCs w:val="24"/>
        </w:rPr>
        <w:t xml:space="preserve">a sesji jest Dyrektor Wydziału Społeczno-Oświatowego Elżbieta Kubicka, który </w:t>
      </w:r>
      <w:r>
        <w:rPr>
          <w:rFonts w:ascii="Times New Roman" w:hAnsi="Times New Roman" w:cs="Times New Roman"/>
          <w:sz w:val="24"/>
          <w:szCs w:val="24"/>
        </w:rPr>
        <w:t>przygotowała to sprawozdanie.</w:t>
      </w:r>
    </w:p>
    <w:p w14:paraId="3A3D6EF5" w14:textId="4817AF7B" w:rsidR="00273023" w:rsidRPr="0030443C" w:rsidRDefault="00273023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pytań do dyr. Kubickiej.</w:t>
      </w:r>
    </w:p>
    <w:p w14:paraId="7A960213" w14:textId="62FA70BD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przyjęcia Powiatowego programu oddziaływań korekcyjno-edukacyjnych dla osób stosujących przemoc domową na lata 2024-2028” w powiecie rzeszowskim.</w:t>
      </w:r>
    </w:p>
    <w:p w14:paraId="2FC98DFC" w14:textId="0B7D0CA1" w:rsidR="0030443C" w:rsidRDefault="00273023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9527954"/>
      <w:r>
        <w:rPr>
          <w:rFonts w:ascii="Times New Roman" w:hAnsi="Times New Roman" w:cs="Times New Roman"/>
          <w:sz w:val="24"/>
          <w:szCs w:val="24"/>
        </w:rPr>
        <w:t xml:space="preserve">Przewodniczący przypomniał, że </w:t>
      </w:r>
      <w:r w:rsidR="0030443C" w:rsidRPr="0030443C">
        <w:rPr>
          <w:rFonts w:ascii="Times New Roman" w:hAnsi="Times New Roman" w:cs="Times New Roman"/>
          <w:sz w:val="24"/>
          <w:szCs w:val="24"/>
        </w:rPr>
        <w:t>radni otrzymali projekt uchwały na portalu e-sesja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30443C" w:rsidRPr="0030443C">
        <w:rPr>
          <w:rFonts w:ascii="Times New Roman" w:hAnsi="Times New Roman" w:cs="Times New Roman"/>
          <w:sz w:val="24"/>
          <w:szCs w:val="24"/>
        </w:rPr>
        <w:t>en projekt uzyskał pozytywną opinię Komisji: Spraw Gospodarczych i Transportu, Spraw Społecznych i Bezpieczeństwa Publicznego oraz Komisji ds. Strategii Rozwoju Powiatu Rzeszowskiego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43C" w:rsidRPr="003044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D2A51" w14:textId="0B71171D" w:rsidR="00C57E7A" w:rsidRPr="0030443C" w:rsidRDefault="00C57E7A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do projektu.</w:t>
      </w:r>
    </w:p>
    <w:bookmarkEnd w:id="8"/>
    <w:p w14:paraId="67DA9161" w14:textId="4ED34E1C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7082774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przyjęcia Powiatowego programu oddziaływań korekcyjno-edukacyjnych dla osób stosujących przemoc domową na lata 2024-2028” w powiecie rzeszowskim.</w:t>
      </w:r>
    </w:p>
    <w:p w14:paraId="1EDE7897" w14:textId="1B68671C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7C4FE76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3B62EB41" w14:textId="0F4855F9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9DB1254" w14:textId="7EA81C24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8B08B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 xml:space="preserve">Jerzy Bednarz, Rafał Białorucki, Małgorzata Budzyń, Tadeusz Chmiel, Bogusława Czachor-Kustra, Damian Drąg, Grażyna Drążek,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Wiesła</w:t>
      </w:r>
      <w:proofErr w:type="spellEnd"/>
      <w:r w:rsidR="006F2305">
        <w:rPr>
          <w:rFonts w:ascii="Times New Roman" w:hAnsi="Times New Roman" w:cs="Times New Roman"/>
          <w:sz w:val="24"/>
          <w:szCs w:val="24"/>
        </w:rPr>
        <w:t xml:space="preserve">  </w:t>
      </w:r>
      <w:r w:rsidRPr="00936EE8">
        <w:rPr>
          <w:rFonts w:ascii="Times New Roman" w:hAnsi="Times New Roman" w:cs="Times New Roman"/>
          <w:sz w:val="24"/>
          <w:szCs w:val="24"/>
        </w:rPr>
        <w:t>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745B0A63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63AA6B0E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1BD9D1ED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44A958F5" w14:textId="5A85B046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8B08B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0C832685" w14:textId="4B22F97E" w:rsidR="00545BE1" w:rsidRPr="0030443C" w:rsidRDefault="00C57E7A" w:rsidP="00545BE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545BE1" w:rsidRPr="0030443C">
        <w:rPr>
          <w:rFonts w:ascii="Times New Roman" w:hAnsi="Times New Roman" w:cs="Times New Roman"/>
          <w:sz w:val="24"/>
          <w:szCs w:val="24"/>
        </w:rPr>
        <w:t>Rada Powiatu podjęła uchwałę Nr III/18/24 w sprawie przyjęcia Powiatowego programu oddziaływań korekcyjno-edukacyjnych dla osób stosujących przemoc domową na lata 2024-2028” w powiecie rzeszowskim.</w:t>
      </w:r>
    </w:p>
    <w:p w14:paraId="2FC67D3B" w14:textId="6DC61F9B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„Powiatowego programu systemu i rozwoju pieczy zastępczej w Powiecie Rzeszowskim na lata 2024-2026”</w:t>
      </w:r>
    </w:p>
    <w:p w14:paraId="5386D3B4" w14:textId="77777777" w:rsidR="00C57E7A" w:rsidRDefault="00C57E7A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</w:t>
      </w:r>
      <w:r w:rsidR="005C491C" w:rsidRPr="005C491C">
        <w:rPr>
          <w:rFonts w:ascii="Times New Roman" w:hAnsi="Times New Roman" w:cs="Times New Roman"/>
          <w:sz w:val="24"/>
          <w:szCs w:val="24"/>
        </w:rPr>
        <w:t>radni otrzymali projekt uchwały na portalu e-sesja,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uzyskał pozytywną </w:t>
      </w:r>
      <w:r>
        <w:rPr>
          <w:rFonts w:ascii="Times New Roman" w:hAnsi="Times New Roman" w:cs="Times New Roman"/>
          <w:sz w:val="24"/>
          <w:szCs w:val="24"/>
        </w:rPr>
        <w:t>on pozytywna właściwych komisji.</w:t>
      </w:r>
    </w:p>
    <w:p w14:paraId="0A4E919C" w14:textId="3CFB24C0" w:rsidR="005C491C" w:rsidRPr="005C491C" w:rsidRDefault="00C57E7A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tej sprawie.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F0C2F" w14:textId="6516D8CB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8435969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„Powiatowego programu systemu i rozwoju pieczy zastępczej w Powiecie Rzeszowskim na lata 2024-2026”</w:t>
      </w:r>
    </w:p>
    <w:p w14:paraId="4ACA188A" w14:textId="3887CB73" w:rsidR="005A1E89" w:rsidRPr="00936EE8" w:rsidRDefault="006A5E5A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1C48AA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461C7621" w14:textId="4C94BD3D" w:rsidR="005A1E89" w:rsidRPr="00936EE8" w:rsidRDefault="006A5E5A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B845AFC" w14:textId="448DF0C8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8B08B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0FA34ECA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07125BAD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6653A97A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4A723892" w14:textId="373B1C5B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8B08B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23342EC3" w14:textId="0B24DB89" w:rsidR="008B08BE" w:rsidRPr="005C491C" w:rsidRDefault="00C57E7A" w:rsidP="008B08BE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8B08BE" w:rsidRPr="005C491C">
        <w:rPr>
          <w:rFonts w:ascii="Times New Roman" w:hAnsi="Times New Roman" w:cs="Times New Roman"/>
          <w:sz w:val="24"/>
          <w:szCs w:val="24"/>
        </w:rPr>
        <w:t>Rada Powiatu podjęła uchwałę Nr III/19/24 w sprawie „Powiatowego programu systemu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08BE" w:rsidRPr="005C491C">
        <w:rPr>
          <w:rFonts w:ascii="Times New Roman" w:hAnsi="Times New Roman" w:cs="Times New Roman"/>
          <w:sz w:val="24"/>
          <w:szCs w:val="24"/>
        </w:rPr>
        <w:t>rozwoju pieczy zastępczej w Powiecie Rzeszowskim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08BE" w:rsidRPr="005C491C">
        <w:rPr>
          <w:rFonts w:ascii="Times New Roman" w:hAnsi="Times New Roman" w:cs="Times New Roman"/>
          <w:sz w:val="24"/>
          <w:szCs w:val="24"/>
        </w:rPr>
        <w:t>lata 2024-2026”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F11068" w14:textId="15BBFA01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Nr XXXI/263/21 Rady Powiatu Rzeszowskiego z dnia 24 czerwca 2021 r. w sprawie Powiatowego Programu Promocji Zatrudnienia i Aktywizacji Rzeszowskiego Rynku Pracy na lata 2021-2023.</w:t>
      </w:r>
    </w:p>
    <w:p w14:paraId="6D0CEBD8" w14:textId="638B3FDC" w:rsidR="005C491C" w:rsidRPr="005C491C" w:rsidRDefault="00C57E7A" w:rsidP="00C57E7A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przypomniał, że </w:t>
      </w:r>
      <w:r w:rsidR="005C491C" w:rsidRPr="005C491C">
        <w:rPr>
          <w:rFonts w:ascii="Times New Roman" w:hAnsi="Times New Roman" w:cs="Times New Roman"/>
          <w:sz w:val="24"/>
          <w:szCs w:val="24"/>
        </w:rPr>
        <w:t>radni otrzymali projekt uchwały na portalu e-sesja,</w:t>
      </w:r>
      <w:r>
        <w:rPr>
          <w:rFonts w:ascii="Times New Roman" w:hAnsi="Times New Roman" w:cs="Times New Roman"/>
          <w:sz w:val="24"/>
          <w:szCs w:val="24"/>
        </w:rPr>
        <w:t xml:space="preserve"> uzyskał on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 pozytywną opinię </w:t>
      </w:r>
      <w:r>
        <w:rPr>
          <w:rFonts w:ascii="Times New Roman" w:hAnsi="Times New Roman" w:cs="Times New Roman"/>
          <w:sz w:val="24"/>
          <w:szCs w:val="24"/>
        </w:rPr>
        <w:t>właściwych komisji.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DFEB2" w14:textId="09D0F461" w:rsidR="005C491C" w:rsidRPr="005C491C" w:rsidRDefault="00C57E7A" w:rsidP="00A1618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Radni nie zgłosili uwag w tej sprawie.</w:t>
      </w:r>
    </w:p>
    <w:p w14:paraId="2D0F37AE" w14:textId="012CAB6D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BD7D625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zmiany uchwały Nr XXXI/263/21 Rady Powiatu Rzeszowskiego z dnia 24 czerwca 2021 r. w sprawie Powiatowego Programu Promocji Zatrudnienia i Aktywizacji Rzeszowskiego Rynku Pracy na lata 2021-2023.</w:t>
      </w:r>
    </w:p>
    <w:p w14:paraId="623F0B4D" w14:textId="41D9E5FB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A17C37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79270B64" w14:textId="35654BE3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104DE67" w14:textId="2F95152B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8B08B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72D4DC99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6B1FC8D9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3D6922FF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41870076" w14:textId="03A6865D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8B08B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44696355" w14:textId="1E1A3594" w:rsidR="00545BE1" w:rsidRPr="005C491C" w:rsidRDefault="00872D10" w:rsidP="00545BE1">
      <w:pPr>
        <w:spacing w:before="120" w:after="0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545BE1" w:rsidRPr="005C491C">
        <w:rPr>
          <w:rFonts w:ascii="Times New Roman" w:hAnsi="Times New Roman" w:cs="Times New Roman"/>
          <w:sz w:val="24"/>
          <w:szCs w:val="24"/>
        </w:rPr>
        <w:t>Rada Powiatu podjęła uchwałę Nr III/20/24 w sprawie zmiany uchwały Nr XXXI/263/21 Rady Powiatu Rzeszowskiego z dnia 24 czerwca 2021 r. w sprawie Powiatowego Programu Promocji Zatrudnienia i Aktywizacji Rzeszowskiego Rynku Pracy na lata 2021-2023.</w:t>
      </w:r>
    </w:p>
    <w:p w14:paraId="7329937E" w14:textId="5F80FF86" w:rsidR="005A1E89" w:rsidRPr="00C57E7A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E7A">
        <w:rPr>
          <w:rFonts w:ascii="Times New Roman" w:hAnsi="Times New Roman" w:cs="Times New Roman"/>
          <w:b/>
          <w:bCs/>
          <w:sz w:val="24"/>
          <w:szCs w:val="24"/>
        </w:rPr>
        <w:t>Podjęcie uchwały w sprawie przekształcenia Poradni Psychologiczno-Pedagogicznej Nr</w:t>
      </w:r>
      <w:r w:rsidR="00C57E7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7E7A">
        <w:rPr>
          <w:rFonts w:ascii="Times New Roman" w:hAnsi="Times New Roman" w:cs="Times New Roman"/>
          <w:b/>
          <w:bCs/>
          <w:sz w:val="24"/>
          <w:szCs w:val="24"/>
        </w:rPr>
        <w:t>1 w Rzeszowie poprzez zmianę jej siedziby.</w:t>
      </w:r>
    </w:p>
    <w:p w14:paraId="4115E870" w14:textId="50A3EE84" w:rsidR="005C491C" w:rsidRDefault="00C57E7A" w:rsidP="00C57E7A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wskazał, że radni otrzymali pr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ojekt uchwały </w:t>
      </w:r>
      <w:r>
        <w:rPr>
          <w:rFonts w:ascii="Times New Roman" w:hAnsi="Times New Roman" w:cs="Times New Roman"/>
          <w:sz w:val="24"/>
          <w:szCs w:val="24"/>
        </w:rPr>
        <w:t>i mogli się z nim zapoznać, był on omówiony na posiedzeniu właściwych komisji, które wyraziły pozytywną opinię w tej sprawie.</w:t>
      </w:r>
    </w:p>
    <w:p w14:paraId="359A0C77" w14:textId="6068EFA9" w:rsidR="00C57E7A" w:rsidRPr="005C491C" w:rsidRDefault="00C57E7A" w:rsidP="00C57E7A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mieli uwag ani pytań do projektu uchwały.</w:t>
      </w:r>
    </w:p>
    <w:p w14:paraId="1D0C46CE" w14:textId="3AEB9DEF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613B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051464" w14:textId="70F746F4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przekształcenia Poradni Psychologiczno-Pedagogicznej Nr 1 w</w:t>
      </w:r>
      <w:r w:rsidR="00C57E7A">
        <w:rPr>
          <w:rFonts w:ascii="Times New Roman" w:hAnsi="Times New Roman" w:cs="Times New Roman"/>
          <w:sz w:val="24"/>
          <w:szCs w:val="24"/>
        </w:rPr>
        <w:t> </w:t>
      </w:r>
      <w:r w:rsidRPr="00936EE8">
        <w:rPr>
          <w:rFonts w:ascii="Times New Roman" w:hAnsi="Times New Roman" w:cs="Times New Roman"/>
          <w:sz w:val="24"/>
          <w:szCs w:val="24"/>
        </w:rPr>
        <w:t>Rzeszowie poprzez zmianę jej siedziby.</w:t>
      </w:r>
    </w:p>
    <w:p w14:paraId="0CEC2C14" w14:textId="34C2C014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613B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B63B688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1B5E733F" w14:textId="2E4F7FEE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613B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53EAA66" w14:textId="27DA29A2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101BE832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19A7712D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47AD88DD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14:paraId="2AF754E4" w14:textId="6FEC7524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60A53EBC" w14:textId="711BF4AC" w:rsidR="00E255FE" w:rsidRPr="005C491C" w:rsidRDefault="00C57E7A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613BF0">
        <w:rPr>
          <w:rFonts w:ascii="Times New Roman" w:hAnsi="Times New Roman" w:cs="Times New Roman"/>
          <w:sz w:val="24"/>
          <w:szCs w:val="24"/>
        </w:rPr>
        <w:t xml:space="preserve">ogłosił, że </w:t>
      </w:r>
      <w:r w:rsidR="00E255FE" w:rsidRPr="005C491C">
        <w:rPr>
          <w:rFonts w:ascii="Times New Roman" w:hAnsi="Times New Roman" w:cs="Times New Roman"/>
          <w:sz w:val="24"/>
          <w:szCs w:val="24"/>
        </w:rPr>
        <w:t>Rada Powiatu podjęła uchwałę Nr III/21/24 w sprawie przekształcenia Poradni Psychologiczno-Pedagogicznej Nr 1 w Rzeszowie poprzez zmianę jej siedziby.</w:t>
      </w:r>
    </w:p>
    <w:p w14:paraId="6D8088E4" w14:textId="19DA7577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określenia kryteriów branych pod uwagę na pierwszym etapie postępowania rekrutacyjnego do internatu Zespołu Szkół w Tyczynie, przyznania każdemu kryterium liczby punktów oraz określenia sposobu potwierdzenia tych kryteriów.</w:t>
      </w:r>
    </w:p>
    <w:p w14:paraId="276EBBB7" w14:textId="77777777" w:rsidR="00613BF0" w:rsidRDefault="00613BF0" w:rsidP="00613BF0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stwierdził, że </w:t>
      </w:r>
      <w:r w:rsidR="005C491C" w:rsidRPr="005C491C">
        <w:rPr>
          <w:rFonts w:ascii="Times New Roman" w:hAnsi="Times New Roman" w:cs="Times New Roman"/>
          <w:sz w:val="24"/>
          <w:szCs w:val="24"/>
        </w:rPr>
        <w:t>radni otrzymali projekt uchwały na portalu e-sesja,</w:t>
      </w:r>
      <w:r>
        <w:rPr>
          <w:rFonts w:ascii="Times New Roman" w:hAnsi="Times New Roman" w:cs="Times New Roman"/>
          <w:sz w:val="24"/>
          <w:szCs w:val="24"/>
        </w:rPr>
        <w:t xml:space="preserve"> uzyskał on pozytywną opinię właściwych komisji.</w:t>
      </w:r>
    </w:p>
    <w:p w14:paraId="24959620" w14:textId="49C98E44" w:rsidR="005C491C" w:rsidRPr="005C491C" w:rsidRDefault="00613BF0" w:rsidP="00613BF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uwag </w:t>
      </w:r>
      <w:r>
        <w:rPr>
          <w:rFonts w:ascii="Times New Roman" w:hAnsi="Times New Roman" w:cs="Times New Roman"/>
          <w:sz w:val="24"/>
          <w:szCs w:val="24"/>
        </w:rPr>
        <w:t>ani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 pyta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 do projektu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07967" w14:textId="64777ACE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613B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E0E57E2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określenia kryteriów branych pod uwagę na pierwszym etapie postępowania rekrutacyjnego do internatu Zespołu Szkół w Tyczynie, przyznania każdemu kryterium liczby punktów oraz określenia sposobu potwierdzenia tych kryteriów.</w:t>
      </w:r>
    </w:p>
    <w:p w14:paraId="174E4F7F" w14:textId="56AF1EFB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613B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4C7F2C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3BB79220" w14:textId="17445D7A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613B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85E497A" w14:textId="7E8291B4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E255FE">
        <w:rPr>
          <w:rFonts w:ascii="Times New Roman" w:hAnsi="Times New Roman" w:cs="Times New Roman"/>
          <w:sz w:val="24"/>
          <w:szCs w:val="24"/>
        </w:rPr>
        <w:t xml:space="preserve"> 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0435B46D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1B576AAE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03A447B7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0D382E7C" w14:textId="6F29C601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3E513A85" w14:textId="1059EA20" w:rsidR="00E255FE" w:rsidRPr="005C491C" w:rsidRDefault="00613BF0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stwierdził, że uchwała</w:t>
      </w:r>
      <w:r w:rsidR="00E255FE" w:rsidRPr="005C491C">
        <w:rPr>
          <w:rFonts w:ascii="Times New Roman" w:hAnsi="Times New Roman" w:cs="Times New Roman"/>
          <w:sz w:val="24"/>
          <w:szCs w:val="24"/>
        </w:rPr>
        <w:t xml:space="preserve"> Nr III/22/24 w sprawie określenia kryteriów branych pod uwagę na pierwszym etapie postępowania rekrutacyjnego do internatu Zespołu Szkół w Tyczynie, przyznania każdemu kryterium liczby punktów oraz określenia sposobu potwierdzenia tych kryteriów</w:t>
      </w:r>
      <w:r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E255FE" w:rsidRPr="005C491C">
        <w:rPr>
          <w:rFonts w:ascii="Times New Roman" w:hAnsi="Times New Roman" w:cs="Times New Roman"/>
          <w:sz w:val="24"/>
          <w:szCs w:val="24"/>
        </w:rPr>
        <w:t>.</w:t>
      </w:r>
    </w:p>
    <w:p w14:paraId="3F5C1467" w14:textId="0C7B8CAB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zawarcie porozumienia z Wojewodą Podkarpackim w przedmiocie przyjęcia do prowadzenia zadania publicznego.</w:t>
      </w:r>
    </w:p>
    <w:p w14:paraId="228912BE" w14:textId="7F7E5B47" w:rsidR="005C491C" w:rsidRPr="005C491C" w:rsidRDefault="00613BF0" w:rsidP="006A206B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stwierdził, że </w:t>
      </w:r>
      <w:r w:rsidR="005C491C">
        <w:rPr>
          <w:rFonts w:ascii="Times New Roman" w:hAnsi="Times New Roman" w:cs="Times New Roman"/>
          <w:sz w:val="24"/>
          <w:szCs w:val="24"/>
        </w:rPr>
        <w:t>r</w:t>
      </w:r>
      <w:r w:rsidR="005C491C" w:rsidRPr="005C491C">
        <w:rPr>
          <w:rFonts w:ascii="Times New Roman" w:hAnsi="Times New Roman" w:cs="Times New Roman"/>
          <w:sz w:val="24"/>
          <w:szCs w:val="24"/>
        </w:rPr>
        <w:t>adni otrzymali projekt uchwały na portalu e-sesja,</w:t>
      </w:r>
      <w:r>
        <w:rPr>
          <w:rFonts w:ascii="Times New Roman" w:hAnsi="Times New Roman" w:cs="Times New Roman"/>
          <w:sz w:val="24"/>
          <w:szCs w:val="24"/>
        </w:rPr>
        <w:t xml:space="preserve"> został on omówiony na posiedzeniach komisji, które wyraziły pozytywną opinię w tej sprawie</w:t>
      </w:r>
      <w:r w:rsidR="006A206B">
        <w:rPr>
          <w:rFonts w:ascii="Times New Roman" w:hAnsi="Times New Roman" w:cs="Times New Roman"/>
          <w:sz w:val="24"/>
          <w:szCs w:val="24"/>
        </w:rPr>
        <w:t>.</w:t>
      </w:r>
    </w:p>
    <w:p w14:paraId="65F5BC81" w14:textId="170A4178" w:rsidR="005C491C" w:rsidRPr="005C491C" w:rsidRDefault="006A206B" w:rsidP="006A206B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do projektu uchwały.</w:t>
      </w:r>
    </w:p>
    <w:p w14:paraId="4A878697" w14:textId="6E8630C6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C431A28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wyrażenia zgody na zawarcie porozumienia z Wojewodą Podkarpackim w przedmiocie przyjęcia do prowadzenia zadania publicznego.</w:t>
      </w:r>
    </w:p>
    <w:p w14:paraId="454F5F6D" w14:textId="2D0A1D1C" w:rsidR="005A1E89" w:rsidRPr="00936EE8" w:rsidRDefault="006A5E5A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głosowania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10CABD9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2E294FBE" w14:textId="780B7457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E8A5F2" w14:textId="00A358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663303AA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4E207DEE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4F8BDFE3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0B1AACE8" w14:textId="02848F60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600F9A51" w14:textId="49700F08" w:rsidR="00E255FE" w:rsidRPr="005C491C" w:rsidRDefault="006A206B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="00E255FE" w:rsidRPr="005C491C">
        <w:rPr>
          <w:rFonts w:ascii="Times New Roman" w:hAnsi="Times New Roman" w:cs="Times New Roman"/>
          <w:sz w:val="24"/>
          <w:szCs w:val="24"/>
        </w:rPr>
        <w:t>Rada Powiatu podjęła uchwałę Nr III/23/24 w sprawie wyrażenia zgody na zawarcie porozumienia z Wojewodą Podkarpackim w przedmiocie przyjęcia do prowadzenia zadania publicznego.</w:t>
      </w:r>
    </w:p>
    <w:p w14:paraId="1967F1D0" w14:textId="005D5A06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przystąpienia Powiatu Rzeszowskiego do realizacji projektu pod nazwą „Zwiększenie szans na rynku pracy. Nowa oferta szkolnictwa zawodowego w</w:t>
      </w:r>
      <w:r w:rsidR="005F3F8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3952">
        <w:rPr>
          <w:rFonts w:ascii="Times New Roman" w:hAnsi="Times New Roman" w:cs="Times New Roman"/>
          <w:b/>
          <w:bCs/>
          <w:sz w:val="24"/>
          <w:szCs w:val="24"/>
        </w:rPr>
        <w:t>jednostkach oświatowych powiatu rzeszowskiego.”</w:t>
      </w:r>
    </w:p>
    <w:p w14:paraId="315375EA" w14:textId="5F718ED3" w:rsidR="005C491C" w:rsidRPr="005C491C" w:rsidRDefault="005F3F88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przypomniał,  że </w:t>
      </w:r>
      <w:r w:rsidR="005C491C" w:rsidRPr="005C491C">
        <w:rPr>
          <w:rFonts w:ascii="Times New Roman" w:hAnsi="Times New Roman" w:cs="Times New Roman"/>
          <w:sz w:val="24"/>
          <w:szCs w:val="24"/>
        </w:rPr>
        <w:t>radni otrzymali projekt na portalu e-sesja,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1C" w:rsidRPr="005C491C">
        <w:rPr>
          <w:rFonts w:ascii="Times New Roman" w:hAnsi="Times New Roman" w:cs="Times New Roman"/>
          <w:sz w:val="24"/>
          <w:szCs w:val="24"/>
        </w:rPr>
        <w:t>ten projekt uzyskał pozytywną opinię Komisji: Spraw Gospodarczych i Transportu, Spraw Społecznych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Bezpieczeństwa Publicznego oraz Komisji ds. Strategii Rozwoju Powiatu Rzeszowskiego </w:t>
      </w:r>
    </w:p>
    <w:p w14:paraId="13A15242" w14:textId="3C3D3C02" w:rsidR="005C491C" w:rsidRDefault="005C491C" w:rsidP="005F3F88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1C">
        <w:rPr>
          <w:rFonts w:ascii="Times New Roman" w:hAnsi="Times New Roman" w:cs="Times New Roman"/>
          <w:sz w:val="24"/>
          <w:szCs w:val="24"/>
        </w:rPr>
        <w:t>czy radni mają uwagi lub pytania do projektu uchwały</w:t>
      </w:r>
      <w:r w:rsidR="005F3F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85418" w14:textId="52488610" w:rsidR="005F3F88" w:rsidRPr="005C491C" w:rsidRDefault="005F3F88" w:rsidP="005F3F88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uwag do projektu uchwały.</w:t>
      </w:r>
    </w:p>
    <w:p w14:paraId="43B46E83" w14:textId="6A7B1E25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C006909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przystąpienia Powiatu Rzeszowskiego do realizacji projektu pod nazwą „Zwiększenie szans na rynku pracy. Nowa oferta szkolnictwa zawodowego w jednostkach oświatowych powiatu rzeszowskiego.”</w:t>
      </w:r>
    </w:p>
    <w:p w14:paraId="36CA691E" w14:textId="10406B0E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E2F7EA4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4F1A0BC8" w14:textId="1257A3FF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72D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DB11AB9" w14:textId="66912475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6E5B196D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37EB4BDB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58C9E1B4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069CE9A6" w14:textId="375709B9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454C5B2B" w14:textId="1C87FC57" w:rsidR="00E255FE" w:rsidRPr="005C491C" w:rsidRDefault="005F3F88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ogłosił, że </w:t>
      </w:r>
      <w:r w:rsidR="00E255FE" w:rsidRPr="005C491C">
        <w:rPr>
          <w:rFonts w:ascii="Times New Roman" w:hAnsi="Times New Roman" w:cs="Times New Roman"/>
          <w:sz w:val="24"/>
          <w:szCs w:val="24"/>
        </w:rPr>
        <w:t>Rada Powiatu podjęła uchwałę Nr III/24/24 w sprawie przystąpienia Powiatu Rzeszowskiego do realizacji projektu pod nazwą „Zwiększenie szans na rynku pracy. Nowa oferta szkolnictwa zawodowego w jednostkach oświatowych powiatu rzeszowskiego.”</w:t>
      </w:r>
    </w:p>
    <w:p w14:paraId="4CBC2812" w14:textId="0D75AD64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zmian w budżecie Powiatu na rok 2024.</w:t>
      </w:r>
    </w:p>
    <w:p w14:paraId="44FBC9FB" w14:textId="77777777" w:rsidR="00872D10" w:rsidRDefault="005F3F88" w:rsidP="005F3F88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7720860"/>
      <w:r>
        <w:rPr>
          <w:rFonts w:ascii="Times New Roman" w:hAnsi="Times New Roman" w:cs="Times New Roman"/>
          <w:sz w:val="24"/>
          <w:szCs w:val="24"/>
        </w:rPr>
        <w:t xml:space="preserve">Przewodniczący przypomniał, że </w:t>
      </w:r>
      <w:r w:rsidR="005C491C" w:rsidRPr="005C491C">
        <w:rPr>
          <w:rFonts w:ascii="Times New Roman" w:hAnsi="Times New Roman" w:cs="Times New Roman"/>
          <w:sz w:val="24"/>
          <w:szCs w:val="24"/>
        </w:rPr>
        <w:t>radni otrzymali projekt uchwały na portalu e-sesja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5C491C" w:rsidRPr="005C491C">
        <w:rPr>
          <w:rFonts w:ascii="Times New Roman" w:hAnsi="Times New Roman" w:cs="Times New Roman"/>
          <w:sz w:val="24"/>
          <w:szCs w:val="24"/>
        </w:rPr>
        <w:t>rzed sesją został zamieszczony nowy projekt uchwały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uzyskał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C491C" w:rsidRPr="005C491C">
        <w:rPr>
          <w:rFonts w:ascii="Times New Roman" w:hAnsi="Times New Roman" w:cs="Times New Roman"/>
          <w:sz w:val="24"/>
          <w:szCs w:val="24"/>
        </w:rPr>
        <w:t>pozytywną opinię wszystkich komisji stałych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1A7E2" w14:textId="473B320C" w:rsidR="005C491C" w:rsidRPr="005C491C" w:rsidRDefault="005F3F88" w:rsidP="00872D1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ani poprawek do proponowanych zmian w budżecie.</w:t>
      </w:r>
    </w:p>
    <w:bookmarkEnd w:id="9"/>
    <w:p w14:paraId="695A1F2A" w14:textId="7FCABA94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BB7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16A8C4A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zmian w budżecie Powiatu na rok 2024.</w:t>
      </w:r>
    </w:p>
    <w:p w14:paraId="2F94BA4A" w14:textId="1F64B914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BB7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BB86B1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702B1E06" w14:textId="761CEABC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BB7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441CBE8" w14:textId="4C2448A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2B38570D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2B706A69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12AF0C13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194BA91F" w14:textId="71645A8D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24E9ACED" w14:textId="7B320A74" w:rsidR="00E255FE" w:rsidRPr="005C491C" w:rsidRDefault="005F3F88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E255FE" w:rsidRPr="005C491C">
        <w:rPr>
          <w:rFonts w:ascii="Times New Roman" w:hAnsi="Times New Roman" w:cs="Times New Roman"/>
          <w:sz w:val="24"/>
          <w:szCs w:val="24"/>
        </w:rPr>
        <w:t>Rada Powiatu podjęła uchwałę Nr III/25/24 w sprawie zmian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255FE" w:rsidRPr="005C491C">
        <w:rPr>
          <w:rFonts w:ascii="Times New Roman" w:hAnsi="Times New Roman" w:cs="Times New Roman"/>
          <w:sz w:val="24"/>
          <w:szCs w:val="24"/>
        </w:rPr>
        <w:t>budżecie Powiatu na rok 2024.</w:t>
      </w:r>
    </w:p>
    <w:p w14:paraId="06A3C349" w14:textId="29D4294C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Powiatu Rzeszowskiego.</w:t>
      </w:r>
    </w:p>
    <w:p w14:paraId="5751F240" w14:textId="5F66FF82" w:rsidR="005C491C" w:rsidRPr="005C491C" w:rsidRDefault="005F3F88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T. Wojton </w:t>
      </w:r>
      <w:r w:rsidR="005C491C" w:rsidRPr="005C491C">
        <w:rPr>
          <w:rFonts w:ascii="Times New Roman" w:hAnsi="Times New Roman" w:cs="Times New Roman"/>
          <w:sz w:val="24"/>
          <w:szCs w:val="24"/>
        </w:rPr>
        <w:t>radni otrzymali projekt uchwały na portalu e-sesja,</w:t>
      </w:r>
      <w:r>
        <w:rPr>
          <w:rFonts w:ascii="Times New Roman" w:hAnsi="Times New Roman" w:cs="Times New Roman"/>
          <w:sz w:val="24"/>
          <w:szCs w:val="24"/>
        </w:rPr>
        <w:t xml:space="preserve"> dzisiaj</w:t>
      </w:r>
      <w:r w:rsidR="005C491C" w:rsidRPr="005C491C">
        <w:rPr>
          <w:rFonts w:ascii="Times New Roman" w:hAnsi="Times New Roman" w:cs="Times New Roman"/>
          <w:sz w:val="24"/>
          <w:szCs w:val="24"/>
        </w:rPr>
        <w:t xml:space="preserve"> został zamieszczony nowy projekt uchwały</w:t>
      </w:r>
      <w:r>
        <w:rPr>
          <w:rFonts w:ascii="Times New Roman" w:hAnsi="Times New Roman" w:cs="Times New Roman"/>
          <w:sz w:val="24"/>
          <w:szCs w:val="24"/>
        </w:rPr>
        <w:t>, który został omówiony na dzisiejszych posiedzeniach komisji i uzyskał ich pozytywną opinię.</w:t>
      </w:r>
    </w:p>
    <w:p w14:paraId="2399D181" w14:textId="70071285" w:rsidR="005C491C" w:rsidRPr="005C491C" w:rsidRDefault="005F3F88" w:rsidP="005F3F88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w tej sprawie.</w:t>
      </w:r>
    </w:p>
    <w:p w14:paraId="538783C3" w14:textId="6321844B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5F3F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0D6AB2E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Rzeszowskiego.</w:t>
      </w:r>
    </w:p>
    <w:p w14:paraId="1671C74D" w14:textId="17DD179A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5F3F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F7824E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234EC00E" w14:textId="1B2CE478" w:rsidR="005A1E89" w:rsidRPr="00936EE8" w:rsidRDefault="006A5E5A" w:rsidP="006225A7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BB7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2F40D38" w14:textId="7F5C837A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="00BB72DD">
        <w:rPr>
          <w:rFonts w:ascii="Times New Roman" w:hAnsi="Times New Roman" w:cs="Times New Roman"/>
          <w:sz w:val="24"/>
          <w:szCs w:val="24"/>
        </w:rPr>
        <w:t>J</w:t>
      </w:r>
      <w:r w:rsidRPr="00936EE8">
        <w:rPr>
          <w:rFonts w:ascii="Times New Roman" w:hAnsi="Times New Roman" w:cs="Times New Roman"/>
          <w:sz w:val="24"/>
          <w:szCs w:val="24"/>
        </w:rPr>
        <w:t xml:space="preserve">erzy Bednarz, Rafał Białorucki, Małgorzata Budzyń, Tadeusz Chmiel, Bogusława Czachor-Kustra, Damian Drąg, Grażyna Drążek, Wiesław Dudek, Jurek Faraś, Iwona </w:t>
      </w:r>
      <w:r w:rsidRPr="00936EE8">
        <w:rPr>
          <w:rFonts w:ascii="Times New Roman" w:hAnsi="Times New Roman" w:cs="Times New Roman"/>
          <w:sz w:val="24"/>
          <w:szCs w:val="24"/>
        </w:rPr>
        <w:lastRenderedPageBreak/>
        <w:t>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27ABFD54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0C224D25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1AF63ED0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39120154" w14:textId="70631CDF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003F1240" w14:textId="3EF16C44" w:rsidR="00E255FE" w:rsidRPr="005C491C" w:rsidRDefault="00BB72DD" w:rsidP="00545B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E255FE" w:rsidRPr="005C491C">
        <w:rPr>
          <w:rFonts w:ascii="Times New Roman" w:hAnsi="Times New Roman" w:cs="Times New Roman"/>
          <w:sz w:val="24"/>
          <w:szCs w:val="24"/>
        </w:rPr>
        <w:t>Rada Powiatu podjęła uchwałę Nr III/26/24 w sprawie zmiany Wieloletniej Prognozy Finansowej Powiatu Rzeszowskiego</w:t>
      </w:r>
      <w:r w:rsidR="00872D10">
        <w:rPr>
          <w:rFonts w:ascii="Times New Roman" w:hAnsi="Times New Roman" w:cs="Times New Roman"/>
          <w:sz w:val="24"/>
          <w:szCs w:val="24"/>
        </w:rPr>
        <w:t>.</w:t>
      </w:r>
    </w:p>
    <w:p w14:paraId="02C9BDEC" w14:textId="089BFE96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Sprawozdanie Starosty z pracy Zarządu w okresie między sesjami oraz z wykonania uchwał Rady Powiatu.</w:t>
      </w:r>
    </w:p>
    <w:p w14:paraId="216BCC0D" w14:textId="2C25D46C" w:rsidR="00BB72DD" w:rsidRPr="001314B4" w:rsidRDefault="00BB72DD" w:rsidP="00BB72DD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wskazał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1314B4">
        <w:rPr>
          <w:rFonts w:ascii="Times New Roman" w:hAnsi="Times New Roman" w:cs="Times New Roman"/>
          <w:sz w:val="24"/>
          <w:szCs w:val="24"/>
        </w:rPr>
        <w:t>radni otrzymali informację w tej sprawie przed sesją</w:t>
      </w:r>
      <w:bookmarkStart w:id="10" w:name="_Hlk166245437"/>
      <w:r>
        <w:rPr>
          <w:rFonts w:ascii="Times New Roman" w:hAnsi="Times New Roman" w:cs="Times New Roman"/>
          <w:sz w:val="24"/>
          <w:szCs w:val="24"/>
        </w:rPr>
        <w:t>. Radni nie mieli uwag ani zapytań do Zarządu w związku ze złożonym sprawozdaniem.</w:t>
      </w:r>
    </w:p>
    <w:bookmarkEnd w:id="10"/>
    <w:p w14:paraId="1087C860" w14:textId="2DD95811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Wnioski i oświadczenia radnych, sprawy różne.</w:t>
      </w:r>
    </w:p>
    <w:p w14:paraId="535859FB" w14:textId="0D5CDF5B" w:rsidR="00BB72DD" w:rsidRDefault="00BB72DD" w:rsidP="00BB72DD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 xml:space="preserve">poinformował, że kolejną </w:t>
      </w:r>
      <w:r w:rsidR="00872D10">
        <w:rPr>
          <w:rFonts w:ascii="Times New Roman" w:hAnsi="Times New Roman" w:cs="Times New Roman"/>
          <w:sz w:val="24"/>
          <w:szCs w:val="24"/>
        </w:rPr>
        <w:t>sesję</w:t>
      </w:r>
      <w:r>
        <w:rPr>
          <w:rFonts w:ascii="Times New Roman" w:hAnsi="Times New Roman" w:cs="Times New Roman"/>
          <w:sz w:val="24"/>
          <w:szCs w:val="24"/>
        </w:rPr>
        <w:t xml:space="preserve"> Rady Powiatu</w:t>
      </w:r>
      <w:r w:rsidR="00872D10">
        <w:rPr>
          <w:rFonts w:ascii="Times New Roman" w:hAnsi="Times New Roman" w:cs="Times New Roman"/>
          <w:sz w:val="24"/>
          <w:szCs w:val="24"/>
        </w:rPr>
        <w:t xml:space="preserve"> planuje się wstępnie na dzień </w:t>
      </w:r>
      <w:r>
        <w:rPr>
          <w:rFonts w:ascii="Times New Roman" w:hAnsi="Times New Roman" w:cs="Times New Roman"/>
          <w:sz w:val="24"/>
          <w:szCs w:val="24"/>
        </w:rPr>
        <w:t xml:space="preserve"> 25 lipca </w:t>
      </w:r>
      <w:r w:rsidR="00872D10">
        <w:rPr>
          <w:rFonts w:ascii="Times New Roman" w:hAnsi="Times New Roman" w:cs="Times New Roman"/>
          <w:sz w:val="24"/>
          <w:szCs w:val="24"/>
        </w:rPr>
        <w:t>2024 r. a następną – pod koniec sierpnia, o ile nie będzie potrzeby wcześniejszego zwołania sesji.</w:t>
      </w:r>
    </w:p>
    <w:p w14:paraId="1BB0A59D" w14:textId="2E119D17" w:rsidR="00872D10" w:rsidRPr="001314B4" w:rsidRDefault="00872D10" w:rsidP="00BB72DD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głosów w dyskusji w tym punkcie nie było.</w:t>
      </w:r>
    </w:p>
    <w:p w14:paraId="441EC2D9" w14:textId="3F93B365" w:rsidR="005A1E89" w:rsidRPr="00083952" w:rsidRDefault="006A5E5A" w:rsidP="00A16181">
      <w:pPr>
        <w:pStyle w:val="Akapitzlist"/>
        <w:numPr>
          <w:ilvl w:val="0"/>
          <w:numId w:val="1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Przyjęcie protokołu z poprzedniej sesji.</w:t>
      </w:r>
    </w:p>
    <w:p w14:paraId="2F925ACB" w14:textId="60DD58F2" w:rsidR="00BB72DD" w:rsidRPr="00BB72DD" w:rsidRDefault="00BB72DD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przypomniał, że protokół został radnym udostępniony, do protokołu nie wpłynęły poprawki.</w:t>
      </w:r>
    </w:p>
    <w:p w14:paraId="6B25E39C" w14:textId="152855E3" w:rsidR="005A1E89" w:rsidRPr="00936EE8" w:rsidRDefault="006A5E5A" w:rsidP="00BB72DD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BB7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99BD47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14:paraId="4FFF0BF5" w14:textId="47739E56" w:rsidR="005A1E89" w:rsidRPr="00936EE8" w:rsidRDefault="006A5E5A" w:rsidP="00BB72DD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BB7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67A9491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ZA: 26, PRZECIW: 0, WSTRZYMUJĘ SIĘ: 0, BRAK GŁOSU: 0, NIEOBECNI: 3</w:t>
      </w:r>
    </w:p>
    <w:p w14:paraId="27A23AFF" w14:textId="398E1DE9" w:rsidR="005A1E89" w:rsidRPr="00936EE8" w:rsidRDefault="006A5E5A" w:rsidP="00BB72DD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BB7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C28798" w14:textId="6353B78A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ZA (26)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Renata </w:t>
      </w:r>
      <w:proofErr w:type="spellStart"/>
      <w:r w:rsidRPr="00936EE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936EE8">
        <w:rPr>
          <w:rFonts w:ascii="Times New Roman" w:hAnsi="Times New Roman" w:cs="Times New Roman"/>
          <w:sz w:val="24"/>
          <w:szCs w:val="24"/>
        </w:rPr>
        <w:t>, Zbigniew Sycz, Artur Szczutek, Mariusz Więcek, Tomasz Wojton, Anna Wolska</w:t>
      </w:r>
    </w:p>
    <w:p w14:paraId="02D8A64B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PRZECIW (0)</w:t>
      </w:r>
    </w:p>
    <w:p w14:paraId="4C703714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WSTRZYMUJĘ SIĘ (0)</w:t>
      </w:r>
    </w:p>
    <w:p w14:paraId="07FDDE14" w14:textId="77777777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BRAK GŁOSU (0)</w:t>
      </w:r>
    </w:p>
    <w:p w14:paraId="16E480D5" w14:textId="47B8142B" w:rsidR="005A1E89" w:rsidRPr="00936EE8" w:rsidRDefault="006A5E5A" w:rsidP="00A1618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EE8">
        <w:rPr>
          <w:rFonts w:ascii="Times New Roman" w:hAnsi="Times New Roman" w:cs="Times New Roman"/>
          <w:sz w:val="24"/>
          <w:szCs w:val="24"/>
        </w:rPr>
        <w:t>NIEOBECNI (3)</w:t>
      </w:r>
      <w:r w:rsidR="00E255FE">
        <w:rPr>
          <w:rFonts w:ascii="Times New Roman" w:hAnsi="Times New Roman" w:cs="Times New Roman"/>
          <w:sz w:val="24"/>
          <w:szCs w:val="24"/>
        </w:rPr>
        <w:t xml:space="preserve"> </w:t>
      </w:r>
      <w:r w:rsidRPr="00936EE8">
        <w:rPr>
          <w:rFonts w:ascii="Times New Roman" w:hAnsi="Times New Roman" w:cs="Times New Roman"/>
          <w:sz w:val="24"/>
          <w:szCs w:val="24"/>
        </w:rPr>
        <w:t>Janusz Płodzień, Marek Sitarz, Lucyna Sokołowska</w:t>
      </w:r>
    </w:p>
    <w:p w14:paraId="572F1F87" w14:textId="69A0561B" w:rsidR="005A1E89" w:rsidRPr="00083952" w:rsidRDefault="006A5E5A" w:rsidP="00872D10">
      <w:pPr>
        <w:pStyle w:val="Akapitzlist"/>
        <w:keepNext/>
        <w:numPr>
          <w:ilvl w:val="0"/>
          <w:numId w:val="12"/>
        </w:numPr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lastRenderedPageBreak/>
        <w:t>Zamknięcie sesji.</w:t>
      </w:r>
    </w:p>
    <w:p w14:paraId="4E450F3C" w14:textId="3F29D41F" w:rsidR="008A1EE7" w:rsidRDefault="008A1EE7" w:rsidP="008A1EE7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  <w:r>
        <w:rPr>
          <w:bCs/>
        </w:rPr>
        <w:t>O godz. 14.32 w związku z wyczerpaniem porządku obrad Przewodniczący Tomasz Wojton zamknął obrad III sesji Rady Powiatu Rzeszowskiego VII kadencji.</w:t>
      </w:r>
    </w:p>
    <w:p w14:paraId="2C0F0BBC" w14:textId="77777777" w:rsidR="008A1EE7" w:rsidRDefault="008A1EE7" w:rsidP="008A1EE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33058D7" w14:textId="42BB71F1" w:rsidR="008A1EE7" w:rsidRPr="00E50019" w:rsidRDefault="008A1EE7" w:rsidP="008A1EE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otokołowała</w:t>
      </w:r>
      <w:r w:rsidRPr="00E50019">
        <w:rPr>
          <w:rFonts w:ascii="Times New Roman" w:hAnsi="Times New Roman" w:cs="Times New Roman"/>
          <w:sz w:val="24"/>
          <w:szCs w:val="24"/>
        </w:rPr>
        <w:t>: Semira Kaniuczak</w:t>
      </w:r>
    </w:p>
    <w:p w14:paraId="60CD0CCA" w14:textId="77777777" w:rsidR="008A1EE7" w:rsidRPr="00B53E5A" w:rsidRDefault="008A1EE7" w:rsidP="008A1EE7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</w:p>
    <w:p w14:paraId="357095AC" w14:textId="77777777" w:rsidR="008A1EE7" w:rsidRPr="001D7497" w:rsidRDefault="008A1EE7" w:rsidP="008A1EE7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3B2ABDBA" w14:textId="77777777" w:rsidR="008A1EE7" w:rsidRPr="001D7497" w:rsidRDefault="008A1EE7" w:rsidP="008A1EE7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14:paraId="71BD6507" w14:textId="77777777" w:rsidR="008A1EE7" w:rsidRPr="001D7497" w:rsidRDefault="008A1EE7" w:rsidP="008A1EE7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p w14:paraId="09D9C34B" w14:textId="77777777" w:rsidR="008A1EE7" w:rsidRPr="00E50019" w:rsidRDefault="008A1EE7" w:rsidP="008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BA0A584" w14:textId="77777777" w:rsidR="00A16181" w:rsidRPr="00936EE8" w:rsidRDefault="00A16181" w:rsidP="008A1EE7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16181" w:rsidRPr="00936EE8" w:rsidSect="00936EE8">
      <w:headerReference w:type="default" r:id="rId9"/>
      <w:footerReference w:type="default" r:id="rId10"/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F827" w14:textId="77777777" w:rsidR="00506403" w:rsidRDefault="00506403">
      <w:pPr>
        <w:spacing w:after="0" w:line="240" w:lineRule="auto"/>
      </w:pPr>
      <w:r>
        <w:separator/>
      </w:r>
    </w:p>
  </w:endnote>
  <w:endnote w:type="continuationSeparator" w:id="0">
    <w:p w14:paraId="6716B538" w14:textId="77777777" w:rsidR="00506403" w:rsidRDefault="0050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220B" w14:textId="0D4B4B97" w:rsidR="005A1E89" w:rsidRPr="00A16181" w:rsidRDefault="005A1E89" w:rsidP="00A1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4B03" w14:textId="77777777" w:rsidR="00506403" w:rsidRDefault="00506403">
      <w:pPr>
        <w:spacing w:after="0" w:line="240" w:lineRule="auto"/>
      </w:pPr>
      <w:r>
        <w:separator/>
      </w:r>
    </w:p>
  </w:footnote>
  <w:footnote w:type="continuationSeparator" w:id="0">
    <w:p w14:paraId="23DBD7CA" w14:textId="77777777" w:rsidR="00506403" w:rsidRDefault="0050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C46B" w14:textId="77777777" w:rsidR="00936EE8" w:rsidRDefault="00936EE8" w:rsidP="009B762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2879" w14:textId="77777777" w:rsidR="006A5E5A" w:rsidRDefault="006A5E5A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89A"/>
    <w:multiLevelType w:val="singleLevel"/>
    <w:tmpl w:val="B1D4B6D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07C422E7"/>
    <w:multiLevelType w:val="multilevel"/>
    <w:tmpl w:val="07C422E7"/>
    <w:lvl w:ilvl="0">
      <w:start w:val="1"/>
      <w:numFmt w:val="bullet"/>
      <w:lvlText w:val=""/>
      <w:lvlJc w:val="left"/>
      <w:pPr>
        <w:tabs>
          <w:tab w:val="left" w:pos="1137"/>
        </w:tabs>
        <w:ind w:left="11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57"/>
        </w:tabs>
        <w:ind w:left="1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77"/>
        </w:tabs>
        <w:ind w:left="2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97"/>
        </w:tabs>
        <w:ind w:left="3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17"/>
        </w:tabs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37"/>
        </w:tabs>
        <w:ind w:left="4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57"/>
        </w:tabs>
        <w:ind w:left="5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77"/>
        </w:tabs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97"/>
        </w:tabs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0CA55976"/>
    <w:multiLevelType w:val="hybridMultilevel"/>
    <w:tmpl w:val="3D30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F35"/>
    <w:multiLevelType w:val="hybridMultilevel"/>
    <w:tmpl w:val="C5AC0AC6"/>
    <w:lvl w:ilvl="0" w:tplc="1B9EEAA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17C21840"/>
    <w:multiLevelType w:val="hybridMultilevel"/>
    <w:tmpl w:val="E33E404A"/>
    <w:lvl w:ilvl="0" w:tplc="1B9EEAA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28870A93"/>
    <w:multiLevelType w:val="singleLevel"/>
    <w:tmpl w:val="B6E05C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28CF45AC"/>
    <w:multiLevelType w:val="multilevel"/>
    <w:tmpl w:val="28CF45A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0AF5F4A"/>
    <w:multiLevelType w:val="singleLevel"/>
    <w:tmpl w:val="B1DA65E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32A1034B"/>
    <w:multiLevelType w:val="singleLevel"/>
    <w:tmpl w:val="1FDEECC8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3C7E7524"/>
    <w:multiLevelType w:val="hybridMultilevel"/>
    <w:tmpl w:val="8E5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34DD8"/>
    <w:multiLevelType w:val="multilevel"/>
    <w:tmpl w:val="41A34DD8"/>
    <w:lvl w:ilvl="0">
      <w:start w:val="1"/>
      <w:numFmt w:val="bullet"/>
      <w:lvlText w:val=""/>
      <w:lvlJc w:val="left"/>
      <w:pPr>
        <w:tabs>
          <w:tab w:val="left" w:pos="1137"/>
        </w:tabs>
        <w:ind w:left="1137" w:hanging="360"/>
      </w:pPr>
      <w:rPr>
        <w:rFonts w:ascii="Symbol" w:hAnsi="Symbol" w:hint="default"/>
      </w:rPr>
    </w:lvl>
    <w:lvl w:ilvl="1">
      <w:start w:val="10"/>
      <w:numFmt w:val="decimal"/>
      <w:lvlText w:val="%2."/>
      <w:lvlJc w:val="left"/>
      <w:pPr>
        <w:tabs>
          <w:tab w:val="left" w:pos="283"/>
        </w:tabs>
        <w:ind w:left="0" w:firstLine="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577"/>
        </w:tabs>
        <w:ind w:left="2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97"/>
        </w:tabs>
        <w:ind w:left="3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17"/>
        </w:tabs>
        <w:ind w:left="4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37"/>
        </w:tabs>
        <w:ind w:left="4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57"/>
        </w:tabs>
        <w:ind w:left="5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77"/>
        </w:tabs>
        <w:ind w:left="6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97"/>
        </w:tabs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50C12F64"/>
    <w:multiLevelType w:val="singleLevel"/>
    <w:tmpl w:val="96664AE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2" w15:restartNumberingAfterBreak="0">
    <w:nsid w:val="576B5DC8"/>
    <w:multiLevelType w:val="singleLevel"/>
    <w:tmpl w:val="FB78D4D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3" w15:restartNumberingAfterBreak="0">
    <w:nsid w:val="57A10BDB"/>
    <w:multiLevelType w:val="hybridMultilevel"/>
    <w:tmpl w:val="F03C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D26FCE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abstractNum w:abstractNumId="15" w15:restartNumberingAfterBreak="0">
    <w:nsid w:val="61EB4D80"/>
    <w:multiLevelType w:val="multilevel"/>
    <w:tmpl w:val="61EB4D80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47"/>
        </w:tabs>
        <w:ind w:left="1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67"/>
        </w:tabs>
        <w:ind w:left="2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87"/>
        </w:tabs>
        <w:ind w:left="2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07"/>
        </w:tabs>
        <w:ind w:left="3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27"/>
        </w:tabs>
        <w:ind w:left="4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47"/>
        </w:tabs>
        <w:ind w:left="4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67"/>
        </w:tabs>
        <w:ind w:left="5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87"/>
        </w:tabs>
        <w:ind w:left="6387" w:hanging="360"/>
      </w:pPr>
      <w:rPr>
        <w:rFonts w:ascii="Wingdings" w:hAnsi="Wingdings" w:hint="default"/>
      </w:rPr>
    </w:lvl>
  </w:abstractNum>
  <w:abstractNum w:abstractNumId="16" w15:restartNumberingAfterBreak="0">
    <w:nsid w:val="667B5631"/>
    <w:multiLevelType w:val="hybridMultilevel"/>
    <w:tmpl w:val="D7D0CAAA"/>
    <w:lvl w:ilvl="0" w:tplc="1B9EE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AF1BC1"/>
    <w:multiLevelType w:val="singleLevel"/>
    <w:tmpl w:val="D30054E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8" w15:restartNumberingAfterBreak="0">
    <w:nsid w:val="67A45DE0"/>
    <w:multiLevelType w:val="hybridMultilevel"/>
    <w:tmpl w:val="5E80B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711D9"/>
    <w:multiLevelType w:val="singleLevel"/>
    <w:tmpl w:val="E1F874B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0" w15:restartNumberingAfterBreak="0">
    <w:nsid w:val="71411FA3"/>
    <w:multiLevelType w:val="singleLevel"/>
    <w:tmpl w:val="E2603BE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1" w15:restartNumberingAfterBreak="0">
    <w:nsid w:val="7B437A75"/>
    <w:multiLevelType w:val="singleLevel"/>
    <w:tmpl w:val="3F1440A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336109251">
    <w:abstractNumId w:val="11"/>
    <w:lvlOverride w:ilvl="0">
      <w:startOverride w:val="1"/>
    </w:lvlOverride>
  </w:num>
  <w:num w:numId="2" w16cid:durableId="1263150679">
    <w:abstractNumId w:val="11"/>
    <w:lvlOverride w:ilvl="0">
      <w:startOverride w:val="1"/>
    </w:lvlOverride>
  </w:num>
  <w:num w:numId="3" w16cid:durableId="94252622">
    <w:abstractNumId w:val="12"/>
    <w:lvlOverride w:ilvl="0">
      <w:startOverride w:val="1"/>
    </w:lvlOverride>
  </w:num>
  <w:num w:numId="4" w16cid:durableId="1530600900">
    <w:abstractNumId w:val="5"/>
    <w:lvlOverride w:ilvl="0">
      <w:startOverride w:val="1"/>
    </w:lvlOverride>
  </w:num>
  <w:num w:numId="5" w16cid:durableId="467862441">
    <w:abstractNumId w:val="5"/>
    <w:lvlOverride w:ilvl="0">
      <w:startOverride w:val="1"/>
    </w:lvlOverride>
  </w:num>
  <w:num w:numId="6" w16cid:durableId="549464535">
    <w:abstractNumId w:val="13"/>
  </w:num>
  <w:num w:numId="7" w16cid:durableId="770397936">
    <w:abstractNumId w:val="14"/>
  </w:num>
  <w:num w:numId="8" w16cid:durableId="1897669236">
    <w:abstractNumId w:val="1"/>
  </w:num>
  <w:num w:numId="9" w16cid:durableId="1409621385">
    <w:abstractNumId w:val="10"/>
  </w:num>
  <w:num w:numId="10" w16cid:durableId="331568079">
    <w:abstractNumId w:val="15"/>
  </w:num>
  <w:num w:numId="11" w16cid:durableId="1991716301">
    <w:abstractNumId w:val="6"/>
  </w:num>
  <w:num w:numId="12" w16cid:durableId="448864462">
    <w:abstractNumId w:val="9"/>
  </w:num>
  <w:num w:numId="13" w16cid:durableId="716395502">
    <w:abstractNumId w:val="2"/>
  </w:num>
  <w:num w:numId="14" w16cid:durableId="381825840">
    <w:abstractNumId w:val="18"/>
  </w:num>
  <w:num w:numId="15" w16cid:durableId="296223076">
    <w:abstractNumId w:val="4"/>
  </w:num>
  <w:num w:numId="16" w16cid:durableId="924803491">
    <w:abstractNumId w:val="16"/>
  </w:num>
  <w:num w:numId="17" w16cid:durableId="1141465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4391212-A6A2-4E61-B805-21AA305EB7A0}"/>
  </w:docVars>
  <w:rsids>
    <w:rsidRoot w:val="005A1E89"/>
    <w:rsid w:val="00024D30"/>
    <w:rsid w:val="00083952"/>
    <w:rsid w:val="000D3AC0"/>
    <w:rsid w:val="000F7891"/>
    <w:rsid w:val="00157B4E"/>
    <w:rsid w:val="00177262"/>
    <w:rsid w:val="001A1F78"/>
    <w:rsid w:val="00237AE9"/>
    <w:rsid w:val="0024777C"/>
    <w:rsid w:val="00273023"/>
    <w:rsid w:val="002C1604"/>
    <w:rsid w:val="0030443C"/>
    <w:rsid w:val="003F5322"/>
    <w:rsid w:val="004558F7"/>
    <w:rsid w:val="004C19A4"/>
    <w:rsid w:val="00506403"/>
    <w:rsid w:val="00545BE1"/>
    <w:rsid w:val="005A1E89"/>
    <w:rsid w:val="005C491C"/>
    <w:rsid w:val="005F3F88"/>
    <w:rsid w:val="005F4168"/>
    <w:rsid w:val="00613BF0"/>
    <w:rsid w:val="006225A7"/>
    <w:rsid w:val="006A206B"/>
    <w:rsid w:val="006A5E5A"/>
    <w:rsid w:val="006F2305"/>
    <w:rsid w:val="00734DFC"/>
    <w:rsid w:val="007D30F7"/>
    <w:rsid w:val="008368B5"/>
    <w:rsid w:val="00872D10"/>
    <w:rsid w:val="00872E5A"/>
    <w:rsid w:val="008A17F3"/>
    <w:rsid w:val="008A1EE7"/>
    <w:rsid w:val="008B08BE"/>
    <w:rsid w:val="008C7368"/>
    <w:rsid w:val="00913B12"/>
    <w:rsid w:val="00936EE8"/>
    <w:rsid w:val="009E5A96"/>
    <w:rsid w:val="00A16181"/>
    <w:rsid w:val="00A528C8"/>
    <w:rsid w:val="00A55A57"/>
    <w:rsid w:val="00B00A67"/>
    <w:rsid w:val="00BA2912"/>
    <w:rsid w:val="00BB72DD"/>
    <w:rsid w:val="00C2020D"/>
    <w:rsid w:val="00C57E7A"/>
    <w:rsid w:val="00C912A4"/>
    <w:rsid w:val="00CA7B10"/>
    <w:rsid w:val="00CF0887"/>
    <w:rsid w:val="00DB2B90"/>
    <w:rsid w:val="00DD7296"/>
    <w:rsid w:val="00DE3F19"/>
    <w:rsid w:val="00E07D84"/>
    <w:rsid w:val="00E255FE"/>
    <w:rsid w:val="00E43C35"/>
    <w:rsid w:val="00EA4DB6"/>
    <w:rsid w:val="00EB7F06"/>
    <w:rsid w:val="00F21FEB"/>
    <w:rsid w:val="00F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A749"/>
  <w15:docId w15:val="{D1C0BFAC-64B0-4E02-B349-BA66B2EE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6EE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EE8"/>
  </w:style>
  <w:style w:type="paragraph" w:styleId="Stopka">
    <w:name w:val="footer"/>
    <w:basedOn w:val="Normalny"/>
    <w:link w:val="StopkaZnak"/>
    <w:uiPriority w:val="99"/>
    <w:unhideWhenUsed/>
    <w:rsid w:val="0093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EE8"/>
  </w:style>
  <w:style w:type="paragraph" w:styleId="Akapitzlist">
    <w:name w:val="List Paragraph"/>
    <w:basedOn w:val="Normalny"/>
    <w:uiPriority w:val="34"/>
    <w:qFormat/>
    <w:rsid w:val="00A5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391212-A6A2-4E61-B805-21AA305EB7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4127</Words>
  <Characters>24766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Semira</dc:creator>
  <cp:lastModifiedBy>Semira SK. Kaniuczak</cp:lastModifiedBy>
  <cp:revision>4</cp:revision>
  <cp:lastPrinted>2024-07-03T11:55:00Z</cp:lastPrinted>
  <dcterms:created xsi:type="dcterms:W3CDTF">2024-06-24T05:49:00Z</dcterms:created>
  <dcterms:modified xsi:type="dcterms:W3CDTF">2024-07-03T13:31:00Z</dcterms:modified>
</cp:coreProperties>
</file>