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51BC2" w14:textId="77777777" w:rsidR="005703DE" w:rsidRPr="00CE1799" w:rsidRDefault="005703DE" w:rsidP="00307D6B">
      <w:pPr>
        <w:pStyle w:val="NormalnyWeb"/>
        <w:spacing w:before="120" w:beforeAutospacing="0" w:after="0" w:afterAutospacing="0"/>
        <w:jc w:val="center"/>
        <w:rPr>
          <w:b/>
          <w:bCs/>
        </w:rPr>
      </w:pPr>
      <w:r w:rsidRPr="00CE1799">
        <w:rPr>
          <w:b/>
          <w:bCs/>
        </w:rPr>
        <w:t>Protokół nr 8/2024</w:t>
      </w:r>
      <w:r w:rsidRPr="00CE1799">
        <w:rPr>
          <w:b/>
          <w:bCs/>
        </w:rPr>
        <w:br/>
        <w:t>z VIII sesji Rady Powiatu Rzeszowskiego w dniu 30 października 2024 r.</w:t>
      </w:r>
    </w:p>
    <w:p w14:paraId="5676CD5F" w14:textId="77777777" w:rsidR="005703DE" w:rsidRPr="00CE1799" w:rsidRDefault="005703DE" w:rsidP="00307D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 xml:space="preserve">Sesja odbywała się w sali sesyjnej Rady Powiatu Rzeszowskiego przy ul. Bernardyńskiej 7 w Rzeszowie. </w:t>
      </w:r>
    </w:p>
    <w:p w14:paraId="26B1A4EF" w14:textId="77777777" w:rsidR="005703DE" w:rsidRPr="00CE1799" w:rsidRDefault="005703DE" w:rsidP="00307D6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>Obrady rozpoczęto 30 października 2024 o godz. 15:00, a zakończono o godz. 17:35 dnia 30 października 2024.</w:t>
      </w:r>
    </w:p>
    <w:p w14:paraId="08111C20" w14:textId="77777777" w:rsidR="005703DE" w:rsidRPr="00CE1799" w:rsidRDefault="005703DE" w:rsidP="00307D6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>W posiedzeniu wzięło udział 29 radnych.</w:t>
      </w:r>
    </w:p>
    <w:p w14:paraId="01CE6135" w14:textId="77777777" w:rsidR="005703DE" w:rsidRPr="00CE1799" w:rsidRDefault="005703DE" w:rsidP="00307D6B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Obecni:</w:t>
      </w:r>
    </w:p>
    <w:p w14:paraId="6573E64C" w14:textId="77777777" w:rsidR="005703DE" w:rsidRPr="00CE1799" w:rsidRDefault="005703DE" w:rsidP="00307D6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5703DE" w:rsidRPr="00CE1799" w:rsidSect="005703DE">
          <w:headerReference w:type="default" r:id="rId8"/>
          <w:pgSz w:w="12240" w:h="15840"/>
          <w:pgMar w:top="1417" w:right="1417" w:bottom="1417" w:left="1417" w:header="708" w:footer="708" w:gutter="0"/>
          <w:cols w:space="708"/>
        </w:sectPr>
      </w:pPr>
    </w:p>
    <w:p w14:paraId="2A56ECB8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Jerzy Bednarz</w:t>
      </w:r>
    </w:p>
    <w:p w14:paraId="63C42A08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Rafał Białorucki</w:t>
      </w:r>
    </w:p>
    <w:p w14:paraId="778D50EA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Małgorzata Budzyń</w:t>
      </w:r>
    </w:p>
    <w:p w14:paraId="03662350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Tadeusz Chmiel</w:t>
      </w:r>
    </w:p>
    <w:p w14:paraId="006562BF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Bogusława Czachor-Kustra</w:t>
      </w:r>
    </w:p>
    <w:p w14:paraId="4C89F315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Damian Drąg</w:t>
      </w:r>
    </w:p>
    <w:p w14:paraId="633F4139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Grażyna Drążek</w:t>
      </w:r>
    </w:p>
    <w:p w14:paraId="0CB612B5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Wiesław Dudek</w:t>
      </w:r>
    </w:p>
    <w:p w14:paraId="3FF86BEA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Jurek Faraś</w:t>
      </w:r>
    </w:p>
    <w:p w14:paraId="3850D8C2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Iwona Janowska</w:t>
      </w:r>
    </w:p>
    <w:p w14:paraId="109861C5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Krzysztof Jarosz</w:t>
      </w:r>
    </w:p>
    <w:p w14:paraId="40EB8D7F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Magdalena Kluz-Międlar</w:t>
      </w:r>
    </w:p>
    <w:p w14:paraId="27A00D31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Małgorzata Kowal</w:t>
      </w:r>
    </w:p>
    <w:p w14:paraId="4226D24A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Stanisław Kula</w:t>
      </w:r>
    </w:p>
    <w:p w14:paraId="665E3147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Jan Lech</w:t>
      </w:r>
    </w:p>
    <w:p w14:paraId="46956D2D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Anna Lorenz-Filip</w:t>
      </w:r>
    </w:p>
    <w:p w14:paraId="6D8A1EE7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Łukasz Obara</w:t>
      </w:r>
    </w:p>
    <w:p w14:paraId="66D06FAA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Antoni Ossoliński</w:t>
      </w:r>
    </w:p>
    <w:p w14:paraId="6558AE63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Tadeusz Pachorek</w:t>
      </w:r>
    </w:p>
    <w:p w14:paraId="713054A1" w14:textId="405C34F5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Stanisław Pado</w:t>
      </w:r>
      <w:r w:rsidR="00CE1799" w:rsidRPr="00CE17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2B99AD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Renata Pyś</w:t>
      </w:r>
    </w:p>
    <w:p w14:paraId="31B35EFC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Marek Sitarz</w:t>
      </w:r>
    </w:p>
    <w:p w14:paraId="494FBAEB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Lucyna Sokołowska</w:t>
      </w:r>
    </w:p>
    <w:p w14:paraId="12C2AD41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Zbigniew Sycz</w:t>
      </w:r>
    </w:p>
    <w:p w14:paraId="517D4EF5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Artur Szczutek</w:t>
      </w:r>
    </w:p>
    <w:p w14:paraId="4F4AFD9F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Mariusz Więcek</w:t>
      </w:r>
    </w:p>
    <w:p w14:paraId="0AF096D4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Tomasz Wojton</w:t>
      </w:r>
    </w:p>
    <w:p w14:paraId="4AD7033B" w14:textId="77777777" w:rsidR="005703DE" w:rsidRPr="00CE1799" w:rsidRDefault="005703DE" w:rsidP="00307D6B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Anna Wolska</w:t>
      </w:r>
    </w:p>
    <w:p w14:paraId="35A3BB76" w14:textId="77777777" w:rsidR="005703DE" w:rsidRPr="00CE1799" w:rsidRDefault="005703DE" w:rsidP="00307D6B">
      <w:pPr>
        <w:pStyle w:val="Akapitzlist"/>
        <w:numPr>
          <w:ilvl w:val="0"/>
          <w:numId w:val="2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b/>
          <w:sz w:val="24"/>
          <w:szCs w:val="24"/>
        </w:rPr>
        <w:sectPr w:rsidR="005703DE" w:rsidRPr="00CE1799" w:rsidSect="005703DE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</w:p>
    <w:p w14:paraId="655B6D37" w14:textId="77777777" w:rsidR="005703DE" w:rsidRPr="00CE1799" w:rsidRDefault="005703DE" w:rsidP="003A0B28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99">
        <w:rPr>
          <w:rFonts w:ascii="Times New Roman" w:hAnsi="Times New Roman" w:cs="Times New Roman"/>
          <w:b/>
          <w:sz w:val="24"/>
          <w:szCs w:val="24"/>
        </w:rPr>
        <w:t>Otwarcie sesji.</w:t>
      </w:r>
    </w:p>
    <w:p w14:paraId="7F79BE87" w14:textId="77777777" w:rsidR="005703DE" w:rsidRPr="00CE1799" w:rsidRDefault="005703DE" w:rsidP="00307D6B">
      <w:pPr>
        <w:pStyle w:val="NormalnyWeb"/>
        <w:spacing w:before="120" w:beforeAutospacing="0" w:after="0" w:afterAutospacing="0"/>
        <w:ind w:left="360"/>
        <w:jc w:val="both"/>
      </w:pPr>
      <w:r w:rsidRPr="00CE1799">
        <w:t>Przewodniczący Rady Tomasz Wojton otworzył sesję Rady Powiatu i powitał jej uczestników. W sesji wzięli udział radni według załączonej listy obecności oraz:</w:t>
      </w:r>
    </w:p>
    <w:p w14:paraId="7C8F424A" w14:textId="3E152C52" w:rsidR="005703DE" w:rsidRPr="00CE1799" w:rsidRDefault="005703DE" w:rsidP="003A0B28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 xml:space="preserve">Krzysztof Sobolewski </w:t>
      </w:r>
      <w:r w:rsidR="00307D6B">
        <w:rPr>
          <w:rFonts w:ascii="Times New Roman" w:hAnsi="Times New Roman" w:cs="Times New Roman"/>
          <w:sz w:val="24"/>
          <w:szCs w:val="24"/>
        </w:rPr>
        <w:tab/>
      </w:r>
      <w:r w:rsidRPr="00CE1799">
        <w:rPr>
          <w:rFonts w:ascii="Times New Roman" w:hAnsi="Times New Roman" w:cs="Times New Roman"/>
          <w:sz w:val="24"/>
          <w:szCs w:val="24"/>
        </w:rPr>
        <w:t>Poseł na Sejm RP</w:t>
      </w:r>
      <w:r w:rsidR="00CA7CF9">
        <w:rPr>
          <w:rFonts w:ascii="Times New Roman" w:hAnsi="Times New Roman" w:cs="Times New Roman"/>
          <w:sz w:val="24"/>
          <w:szCs w:val="24"/>
        </w:rPr>
        <w:t>,</w:t>
      </w:r>
    </w:p>
    <w:p w14:paraId="7AC38110" w14:textId="77777777" w:rsidR="00307D6B" w:rsidRPr="00CE1799" w:rsidRDefault="00307D6B" w:rsidP="003A0B28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Kubicka</w:t>
      </w:r>
      <w:r w:rsidRPr="00CE1799">
        <w:rPr>
          <w:rFonts w:ascii="Times New Roman" w:hAnsi="Times New Roman" w:cs="Times New Roman"/>
          <w:sz w:val="24"/>
          <w:szCs w:val="24"/>
        </w:rPr>
        <w:t xml:space="preserve"> </w:t>
      </w:r>
      <w:r w:rsidRPr="00CE1799">
        <w:rPr>
          <w:rFonts w:ascii="Times New Roman" w:hAnsi="Times New Roman" w:cs="Times New Roman"/>
          <w:sz w:val="24"/>
          <w:szCs w:val="24"/>
        </w:rPr>
        <w:tab/>
        <w:t>Dyrektor Wydziału Społeczno-Oświatowego,</w:t>
      </w:r>
    </w:p>
    <w:p w14:paraId="17811A42" w14:textId="77777777" w:rsidR="00CE1799" w:rsidRPr="00CE1799" w:rsidRDefault="00CE1799" w:rsidP="003A0B28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>Halina Cygan</w:t>
      </w:r>
      <w:r w:rsidRPr="00CE1799">
        <w:rPr>
          <w:rFonts w:ascii="Times New Roman" w:hAnsi="Times New Roman" w:cs="Times New Roman"/>
          <w:sz w:val="24"/>
          <w:szCs w:val="24"/>
        </w:rPr>
        <w:tab/>
        <w:t>Dyrektor Zespołu Szkół Zawodowych w Dynowie</w:t>
      </w:r>
    </w:p>
    <w:p w14:paraId="010F7C64" w14:textId="4D52119E" w:rsidR="00CE1799" w:rsidRPr="00CE1799" w:rsidRDefault="00CE1799" w:rsidP="003A0B28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>Dorota Tarańska-Klęsk</w:t>
      </w:r>
      <w:r w:rsidRPr="00CE1799">
        <w:rPr>
          <w:rFonts w:ascii="Times New Roman" w:hAnsi="Times New Roman" w:cs="Times New Roman"/>
          <w:sz w:val="24"/>
          <w:szCs w:val="24"/>
        </w:rPr>
        <w:tab/>
        <w:t>Dyrektor Zespołu Szkół w Tyczynie</w:t>
      </w:r>
      <w:r w:rsidR="00CA7CF9">
        <w:rPr>
          <w:rFonts w:ascii="Times New Roman" w:hAnsi="Times New Roman" w:cs="Times New Roman"/>
          <w:sz w:val="24"/>
          <w:szCs w:val="24"/>
        </w:rPr>
        <w:t>,</w:t>
      </w:r>
    </w:p>
    <w:p w14:paraId="4A23BD27" w14:textId="607AAD58" w:rsidR="00CE1799" w:rsidRPr="00CE1799" w:rsidRDefault="00CE1799" w:rsidP="003A0B28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>Elżbieta Klaczak-Łach</w:t>
      </w:r>
      <w:r w:rsidRPr="00CE1799">
        <w:rPr>
          <w:rFonts w:ascii="Times New Roman" w:hAnsi="Times New Roman" w:cs="Times New Roman"/>
          <w:sz w:val="24"/>
          <w:szCs w:val="24"/>
        </w:rPr>
        <w:tab/>
        <w:t>Dyrektor Liceum Ogólnokształcącego w Dynowie</w:t>
      </w:r>
      <w:r w:rsidR="00CA7CF9">
        <w:rPr>
          <w:rFonts w:ascii="Times New Roman" w:hAnsi="Times New Roman" w:cs="Times New Roman"/>
          <w:sz w:val="24"/>
          <w:szCs w:val="24"/>
        </w:rPr>
        <w:t>,</w:t>
      </w:r>
    </w:p>
    <w:p w14:paraId="581C5D2E" w14:textId="5D58E5BA" w:rsidR="00CE1799" w:rsidRPr="00CE1799" w:rsidRDefault="003A0B28" w:rsidP="003A0B28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Florczak</w:t>
      </w:r>
      <w:r w:rsidR="00CE1799" w:rsidRPr="00CE17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Z-ca </w:t>
      </w:r>
      <w:r w:rsidR="00CE1799" w:rsidRPr="00CE1799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CE1799" w:rsidRPr="00CE1799">
        <w:rPr>
          <w:rFonts w:ascii="Times New Roman" w:hAnsi="Times New Roman" w:cs="Times New Roman"/>
          <w:sz w:val="24"/>
          <w:szCs w:val="24"/>
        </w:rPr>
        <w:t xml:space="preserve"> Specjalnego Ośrodka Szkolno-Wychowawczego w Mrowli</w:t>
      </w:r>
      <w:r w:rsidR="00CA7CF9">
        <w:rPr>
          <w:rFonts w:ascii="Times New Roman" w:hAnsi="Times New Roman" w:cs="Times New Roman"/>
          <w:sz w:val="24"/>
          <w:szCs w:val="24"/>
        </w:rPr>
        <w:t>,</w:t>
      </w:r>
    </w:p>
    <w:p w14:paraId="6378467C" w14:textId="36720BD4" w:rsidR="00CE1799" w:rsidRPr="00CE1799" w:rsidRDefault="00307D6B" w:rsidP="003A0B28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Grot-Mrozicka</w:t>
      </w:r>
      <w:r w:rsidR="00CE1799" w:rsidRPr="00CE1799">
        <w:rPr>
          <w:rFonts w:ascii="Times New Roman" w:hAnsi="Times New Roman" w:cs="Times New Roman"/>
          <w:sz w:val="24"/>
          <w:szCs w:val="24"/>
        </w:rPr>
        <w:tab/>
        <w:t>Dyrektor Poradni Psychologiczno-Pedagogicznej Nr 1 w Rzeszowie</w:t>
      </w:r>
      <w:r w:rsidR="00CA7CF9">
        <w:rPr>
          <w:rFonts w:ascii="Times New Roman" w:hAnsi="Times New Roman" w:cs="Times New Roman"/>
          <w:sz w:val="24"/>
          <w:szCs w:val="24"/>
        </w:rPr>
        <w:t>,</w:t>
      </w:r>
    </w:p>
    <w:p w14:paraId="1CAAC61B" w14:textId="503C9623" w:rsidR="00CA7CF9" w:rsidRPr="00CE1799" w:rsidRDefault="00CA7CF9" w:rsidP="00CA7CF9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>Janusz Jakubek</w:t>
      </w:r>
      <w:r w:rsidRPr="00CE1799">
        <w:rPr>
          <w:rFonts w:ascii="Times New Roman" w:hAnsi="Times New Roman" w:cs="Times New Roman"/>
          <w:sz w:val="24"/>
          <w:szCs w:val="24"/>
        </w:rPr>
        <w:tab/>
        <w:t>Dyrektor Zespołu Szkół Techniczno-Weterynaryjnych w Trzcianie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D76BDC" w14:textId="3F58998D" w:rsidR="00CA7CF9" w:rsidRPr="00CE1799" w:rsidRDefault="00CA7CF9" w:rsidP="00CA7CF9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>Antoni Kula</w:t>
      </w:r>
      <w:r w:rsidRPr="00CE1799">
        <w:rPr>
          <w:rFonts w:ascii="Times New Roman" w:hAnsi="Times New Roman" w:cs="Times New Roman"/>
          <w:sz w:val="24"/>
          <w:szCs w:val="24"/>
        </w:rPr>
        <w:tab/>
        <w:t>Dyrektor Zespołu Szkół w Sokołowie Młp.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435045" w14:textId="45079216" w:rsidR="00CA7CF9" w:rsidRPr="00CE1799" w:rsidRDefault="00CA7CF9" w:rsidP="00CA7CF9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Przemysław Janik</w:t>
      </w:r>
      <w:r w:rsidRPr="00CE1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E1799">
        <w:rPr>
          <w:rFonts w:ascii="Times New Roman" w:hAnsi="Times New Roman" w:cs="Times New Roman"/>
          <w:sz w:val="24"/>
          <w:szCs w:val="24"/>
        </w:rPr>
        <w:t>Dyrektor Młodzieżowego Ośrodka Socjoterapii w Rzeszowie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34F1CB" w14:textId="0B51ABE5" w:rsidR="00CE1799" w:rsidRPr="00CE1799" w:rsidRDefault="00CE1799" w:rsidP="003A0B28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 xml:space="preserve">Marek Radion </w:t>
      </w:r>
      <w:r w:rsidRPr="00CE1799">
        <w:rPr>
          <w:rFonts w:ascii="Times New Roman" w:hAnsi="Times New Roman" w:cs="Times New Roman"/>
          <w:sz w:val="24"/>
          <w:szCs w:val="24"/>
        </w:rPr>
        <w:tab/>
        <w:t>Dyrektor Zarządu Dróg Powiatowych w Rzeszowie,</w:t>
      </w:r>
    </w:p>
    <w:p w14:paraId="670B4C9A" w14:textId="77777777" w:rsidR="00CE1799" w:rsidRPr="00CE1799" w:rsidRDefault="00CE1799" w:rsidP="003A0B28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>Zarząd,</w:t>
      </w:r>
    </w:p>
    <w:p w14:paraId="3786B0F9" w14:textId="77777777" w:rsidR="00CE1799" w:rsidRPr="00CE1799" w:rsidRDefault="00CE1799" w:rsidP="003A0B28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 xml:space="preserve">Skarbnik, Sekretarz, </w:t>
      </w:r>
    </w:p>
    <w:p w14:paraId="4540120E" w14:textId="77777777" w:rsidR="00CE1799" w:rsidRPr="00CE1799" w:rsidRDefault="00CE1799" w:rsidP="00307D6B">
      <w:pPr>
        <w:pStyle w:val="NormalnyWeb"/>
        <w:spacing w:before="120" w:beforeAutospacing="0" w:after="0" w:afterAutospacing="0"/>
        <w:ind w:left="357"/>
        <w:jc w:val="both"/>
      </w:pPr>
      <w:bookmarkStart w:id="0" w:name="_Hlk147916527"/>
      <w:r w:rsidRPr="00CE1799">
        <w:lastRenderedPageBreak/>
        <w:t xml:space="preserve">Przewodniczący poinformował, że obrady Rady Powiatu są nagrywane i transmitowane na żywo. </w:t>
      </w:r>
      <w:bookmarkEnd w:id="0"/>
      <w:r w:rsidRPr="00CE1799">
        <w:t>Na podstawie listy obecności stwierdził, że na sali jest quorum potrzebne do podejmowania prawomocnych uchwał.</w:t>
      </w:r>
    </w:p>
    <w:p w14:paraId="46017582" w14:textId="77777777" w:rsidR="00CE1799" w:rsidRDefault="00CE1799" w:rsidP="00307D6B">
      <w:pPr>
        <w:pStyle w:val="NormalnyWeb"/>
        <w:spacing w:before="120" w:beforeAutospacing="0" w:after="0" w:afterAutospacing="0"/>
        <w:ind w:left="357"/>
        <w:jc w:val="both"/>
      </w:pPr>
      <w:r w:rsidRPr="00CE1799">
        <w:t xml:space="preserve">Porządek obrad został określony w zawiadomieniu na sesję. Do Rady wpłynął wniosek Zarządu o uzupełnienie porządku obrad o kolejny punkt: </w:t>
      </w:r>
    </w:p>
    <w:p w14:paraId="5E5A3879" w14:textId="5CA64F1A" w:rsidR="003A0B28" w:rsidRDefault="003A0B28" w:rsidP="00307D6B">
      <w:pPr>
        <w:pStyle w:val="NormalnyWeb"/>
        <w:spacing w:before="120" w:beforeAutospacing="0" w:after="0" w:afterAutospacing="0"/>
        <w:ind w:left="357"/>
        <w:jc w:val="both"/>
        <w:rPr>
          <w:rFonts w:eastAsia="Times New Roman"/>
        </w:rPr>
      </w:pPr>
      <w:r w:rsidRPr="00CE1799">
        <w:rPr>
          <w:rFonts w:eastAsia="Times New Roman"/>
        </w:rPr>
        <w:t>5.: Podjęcie uchwały w sprawie zmiany uchwały Nr V/39/24 Rady Powiatu Rzeszowskiego w sprawie zaciągnięcia zobowiązania na zadanie inwestycyjne pn.: „Termomodernizacja budynku dydaktycznego w ZSZ w Dynowie” w ramach Rządowego Funduszu Polski Ład: Programu Inwestycji Strategicznych</w:t>
      </w:r>
      <w:r>
        <w:rPr>
          <w:rFonts w:eastAsia="Times New Roman"/>
        </w:rPr>
        <w:t>.</w:t>
      </w:r>
    </w:p>
    <w:p w14:paraId="663457C2" w14:textId="5383E887" w:rsidR="003A0B28" w:rsidRPr="00CE1799" w:rsidRDefault="003A0B28" w:rsidP="00307D6B">
      <w:pPr>
        <w:pStyle w:val="NormalnyWeb"/>
        <w:spacing w:before="120" w:beforeAutospacing="0" w:after="0" w:afterAutospacing="0"/>
        <w:ind w:left="357"/>
        <w:jc w:val="both"/>
      </w:pPr>
      <w:r>
        <w:rPr>
          <w:rFonts w:eastAsia="Times New Roman"/>
        </w:rPr>
        <w:t>Innych poprawek nie zgłoszono.</w:t>
      </w:r>
    </w:p>
    <w:p w14:paraId="5578ADDA" w14:textId="6EAD5D1F" w:rsidR="00CE1799" w:rsidRPr="00CE1799" w:rsidRDefault="00CE1799" w:rsidP="003A0B28">
      <w:pPr>
        <w:spacing w:before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Głosowano w sprawie:</w:t>
      </w:r>
      <w:r w:rsidR="003A0B28">
        <w:rPr>
          <w:rFonts w:ascii="Times New Roman" w:eastAsia="Times New Roman" w:hAnsi="Times New Roman" w:cs="Times New Roman"/>
          <w:sz w:val="24"/>
          <w:szCs w:val="24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Dodanie do porządku obrad pkt. 5.: Podjęcie uchwały w sprawie zmiany uchwały Nr V/39/24 Rady Powiatu Rzeszowskiego w sprawie zaciągnięcia zobowiązania na zadanie inwestycyjne pn.: „Termomodernizacja budynku dydaktycznego w ZSZ w Dynowie” w ramach Rządowego Funduszu Polski Ład: Programu Inwestycji Strategicznych</w:t>
      </w:r>
    </w:p>
    <w:p w14:paraId="044F7F9E" w14:textId="55683366" w:rsidR="00CE1799" w:rsidRPr="00CE1799" w:rsidRDefault="00CE1799" w:rsidP="003A0B28">
      <w:pPr>
        <w:spacing w:before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Wyniki głosowania</w:t>
      </w:r>
      <w:r w:rsidR="003A0B2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3A0B28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ZA: 28, PRZECIW: 0, WSTRZYMUJĘ SIĘ: 0, BRAK GŁOSU: 1, NIEOBECNI: 0</w:t>
      </w:r>
    </w:p>
    <w:p w14:paraId="22BBEFC1" w14:textId="4CF20B4B" w:rsidR="00CE1799" w:rsidRDefault="00CE1799" w:rsidP="008E5DE6">
      <w:pPr>
        <w:spacing w:before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="003A0B28">
        <w:rPr>
          <w:rFonts w:ascii="Times New Roman" w:eastAsia="Times New Roman" w:hAnsi="Times New Roman" w:cs="Times New Roman"/>
          <w:sz w:val="24"/>
          <w:szCs w:val="24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ZA (28)</w:t>
      </w:r>
      <w:r w:rsidR="003A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Jerzy Bednarz, Rafał Białorucki, Małgorzata Budzyń, Tadeusz Chmiel, Bogusława Czachor-Kustra, Grażyna Drążek, Wiesław Dudek, Jurek Faraś, Iwona Janowska, Krzysztof Jarosz, Magdalena Kluz-Międlar, Małgorzata Kowal, Stanisław Kula, Jan Lech, Anna Lorenz-Filip, Łukasz Obara, Antoni Ossoliński, Tadeusz Pachorek, Stanisław Pado, Janusz Płodzień, Renata Pyś, Marek Sitarz, Lucyna Sokołowska, Zbigniew Sycz, Artur Szczutek, Mariusz Więcek, Tomasz Wojton, Anna Wolska</w:t>
      </w:r>
      <w:r w:rsidR="008E5DE6">
        <w:rPr>
          <w:rFonts w:ascii="Times New Roman" w:eastAsia="Times New Roman" w:hAnsi="Times New Roman" w:cs="Times New Roman"/>
          <w:sz w:val="24"/>
          <w:szCs w:val="24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BRAK GŁOSU (1)</w:t>
      </w:r>
      <w:r w:rsidR="003A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Damian Drąg</w:t>
      </w:r>
    </w:p>
    <w:p w14:paraId="23F03400" w14:textId="2CE66649" w:rsidR="005B0624" w:rsidRPr="005B0624" w:rsidRDefault="005B0624" w:rsidP="005B0624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5B0624">
        <w:rPr>
          <w:rFonts w:ascii="Times New Roman" w:eastAsia="Times New Roman" w:hAnsi="Times New Roman" w:cs="Times New Roman"/>
          <w:sz w:val="24"/>
          <w:szCs w:val="24"/>
        </w:rPr>
        <w:t xml:space="preserve">Przewodniczący </w:t>
      </w:r>
      <w:r>
        <w:rPr>
          <w:rFonts w:ascii="Times New Roman" w:eastAsia="Times New Roman" w:hAnsi="Times New Roman" w:cs="Times New Roman"/>
          <w:sz w:val="24"/>
          <w:szCs w:val="24"/>
        </w:rPr>
        <w:t>stwierdził, że Rada będzie obradować według zmienionego porządku obrad,</w:t>
      </w:r>
    </w:p>
    <w:p w14:paraId="011F4B84" w14:textId="6FD44D8E" w:rsidR="00CE1799" w:rsidRPr="00CE1799" w:rsidRDefault="00CE1799" w:rsidP="008E5DE6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99">
        <w:rPr>
          <w:rFonts w:ascii="Times New Roman" w:hAnsi="Times New Roman" w:cs="Times New Roman"/>
          <w:b/>
          <w:sz w:val="24"/>
          <w:szCs w:val="24"/>
        </w:rPr>
        <w:t>Informacja o stanie realizacji zadań oświatowych w szkołach i placówkach prowadzonych przez Powiat Rzeszowski w roku szkolnym 2023/2024.</w:t>
      </w:r>
    </w:p>
    <w:p w14:paraId="390D6139" w14:textId="50E477BF" w:rsidR="00851636" w:rsidRPr="00851636" w:rsidRDefault="00FC5C1D" w:rsidP="00851636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 xml:space="preserve">Przewodniczący przypomniał, że </w:t>
      </w:r>
      <w:r w:rsidR="00851636" w:rsidRPr="00851636">
        <w:rPr>
          <w:rFonts w:eastAsia="Times New Roman"/>
        </w:rPr>
        <w:t>radni otrzymali pisemną informację w tej sprawie,</w:t>
      </w:r>
      <w:r>
        <w:rPr>
          <w:rFonts w:eastAsia="Times New Roman"/>
        </w:rPr>
        <w:t xml:space="preserve"> informacje poszczególnych szkół zostały też omówione na posiedzeniu komisji.</w:t>
      </w:r>
    </w:p>
    <w:p w14:paraId="26B58DE0" w14:textId="68F7839B" w:rsidR="00851636" w:rsidRPr="00851636" w:rsidRDefault="00FC5C1D" w:rsidP="00851636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>Następnie poprosił dyrektorów o omówienie tych informacji. Kolejno informacje o działalności przedstawiali:</w:t>
      </w:r>
    </w:p>
    <w:p w14:paraId="479F2D08" w14:textId="278C4E18" w:rsidR="00B23541" w:rsidRPr="00851636" w:rsidRDefault="00B23541" w:rsidP="00FC5C1D">
      <w:pPr>
        <w:pStyle w:val="NormalnyWeb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3686" w:hanging="3119"/>
        <w:jc w:val="both"/>
        <w:rPr>
          <w:rFonts w:eastAsia="Times New Roman"/>
        </w:rPr>
      </w:pPr>
      <w:r w:rsidRPr="00851636">
        <w:rPr>
          <w:rFonts w:eastAsia="Times New Roman"/>
        </w:rPr>
        <w:t xml:space="preserve">Antoni Kula </w:t>
      </w:r>
      <w:r w:rsidR="00FC5C1D">
        <w:rPr>
          <w:rFonts w:eastAsia="Times New Roman"/>
        </w:rPr>
        <w:tab/>
      </w:r>
      <w:r w:rsidRPr="00851636">
        <w:rPr>
          <w:rFonts w:eastAsia="Times New Roman"/>
        </w:rPr>
        <w:t>Dyrektor Zespołu Szkół w Sokołowie Młp.</w:t>
      </w:r>
    </w:p>
    <w:p w14:paraId="4C7FE952" w14:textId="4C9CA4E4" w:rsidR="00B23541" w:rsidRPr="00851636" w:rsidRDefault="00B23541" w:rsidP="00FC5C1D">
      <w:pPr>
        <w:pStyle w:val="NormalnyWeb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3686" w:hanging="3119"/>
        <w:jc w:val="both"/>
        <w:rPr>
          <w:rFonts w:eastAsia="Times New Roman"/>
        </w:rPr>
      </w:pPr>
      <w:r w:rsidRPr="00851636">
        <w:rPr>
          <w:rFonts w:eastAsia="Times New Roman"/>
        </w:rPr>
        <w:t xml:space="preserve">Elżbieta Klaczak-Łach </w:t>
      </w:r>
      <w:r w:rsidR="00FC5C1D">
        <w:rPr>
          <w:rFonts w:eastAsia="Times New Roman"/>
        </w:rPr>
        <w:tab/>
      </w:r>
      <w:r w:rsidRPr="00851636">
        <w:rPr>
          <w:rFonts w:eastAsia="Times New Roman"/>
        </w:rPr>
        <w:t>Dyrektor Liceum Ogólnokształcącego w Dynowie</w:t>
      </w:r>
    </w:p>
    <w:p w14:paraId="247CC2BF" w14:textId="77777777" w:rsidR="00B23541" w:rsidRPr="00851636" w:rsidRDefault="00B23541" w:rsidP="00FC5C1D">
      <w:pPr>
        <w:pStyle w:val="NormalnyWeb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3686" w:hanging="3119"/>
        <w:jc w:val="both"/>
        <w:rPr>
          <w:rFonts w:eastAsia="Times New Roman"/>
        </w:rPr>
      </w:pPr>
      <w:r w:rsidRPr="00851636">
        <w:rPr>
          <w:rFonts w:eastAsia="Times New Roman"/>
        </w:rPr>
        <w:t>Dorota Tarańska-Klęsk</w:t>
      </w:r>
      <w:r w:rsidRPr="00851636">
        <w:rPr>
          <w:rFonts w:eastAsia="Times New Roman"/>
        </w:rPr>
        <w:tab/>
        <w:t>Dyrektor Zespołu Szkół w Tyczynie</w:t>
      </w:r>
    </w:p>
    <w:p w14:paraId="1F16D66A" w14:textId="306EA52E" w:rsidR="00B23541" w:rsidRPr="00851636" w:rsidRDefault="00B23541" w:rsidP="00FC5C1D">
      <w:pPr>
        <w:pStyle w:val="NormalnyWeb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3686" w:hanging="3119"/>
        <w:jc w:val="both"/>
        <w:rPr>
          <w:rFonts w:eastAsia="Times New Roman"/>
        </w:rPr>
      </w:pPr>
      <w:r w:rsidRPr="00851636">
        <w:rPr>
          <w:rFonts w:eastAsia="Times New Roman"/>
        </w:rPr>
        <w:t xml:space="preserve">Anna Florczak </w:t>
      </w:r>
      <w:r w:rsidR="00FC5C1D">
        <w:rPr>
          <w:rFonts w:eastAsia="Times New Roman"/>
        </w:rPr>
        <w:tab/>
      </w:r>
      <w:r w:rsidRPr="00851636">
        <w:rPr>
          <w:rFonts w:eastAsia="Times New Roman"/>
        </w:rPr>
        <w:t>Z-ca Dyrektora Specjalnego Ośrodka Szkolno-Wychowawczego w Mrowli</w:t>
      </w:r>
    </w:p>
    <w:p w14:paraId="063BB5B6" w14:textId="4EC1CE42" w:rsidR="00B23541" w:rsidRPr="00851636" w:rsidRDefault="00B23541" w:rsidP="00FC5C1D">
      <w:pPr>
        <w:pStyle w:val="NormalnyWeb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3686" w:hanging="3119"/>
        <w:jc w:val="both"/>
        <w:rPr>
          <w:rFonts w:eastAsia="Times New Roman"/>
        </w:rPr>
      </w:pPr>
      <w:r w:rsidRPr="00851636">
        <w:rPr>
          <w:rFonts w:eastAsia="Times New Roman"/>
        </w:rPr>
        <w:t>Magdalena Grot-Mrozicka Dyrektor Poradni Psychologiczno-Pedagogicznej Nr 1 w Rzeszowie</w:t>
      </w:r>
    </w:p>
    <w:p w14:paraId="4FF16FE9" w14:textId="31E4BDE1" w:rsidR="00B23541" w:rsidRPr="00851636" w:rsidRDefault="00B23541" w:rsidP="00FC5C1D">
      <w:pPr>
        <w:pStyle w:val="NormalnyWeb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3686" w:hanging="3119"/>
        <w:jc w:val="both"/>
        <w:rPr>
          <w:rFonts w:eastAsia="Times New Roman"/>
        </w:rPr>
      </w:pPr>
      <w:r w:rsidRPr="00851636">
        <w:rPr>
          <w:rFonts w:eastAsia="Times New Roman"/>
        </w:rPr>
        <w:t>Przemysław Janik</w:t>
      </w:r>
      <w:r w:rsidR="00FC5C1D">
        <w:rPr>
          <w:rFonts w:eastAsia="Times New Roman"/>
        </w:rPr>
        <w:tab/>
      </w:r>
      <w:r w:rsidRPr="00851636">
        <w:rPr>
          <w:rFonts w:eastAsia="Times New Roman"/>
        </w:rPr>
        <w:t>Dyrektor Młodzieżowego Ośrodka Socjoterapii w Rzeszowie</w:t>
      </w:r>
    </w:p>
    <w:p w14:paraId="16E28E2D" w14:textId="6FD83DEC" w:rsidR="00B23541" w:rsidRPr="00851636" w:rsidRDefault="00B23541" w:rsidP="00FC5C1D">
      <w:pPr>
        <w:pStyle w:val="NormalnyWeb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3686" w:hanging="3119"/>
        <w:jc w:val="both"/>
        <w:rPr>
          <w:rFonts w:eastAsia="Times New Roman"/>
        </w:rPr>
      </w:pPr>
      <w:r w:rsidRPr="00851636">
        <w:rPr>
          <w:rFonts w:eastAsia="Times New Roman"/>
        </w:rPr>
        <w:lastRenderedPageBreak/>
        <w:t>Janusz Jakubek</w:t>
      </w:r>
      <w:r w:rsidR="00FC5C1D">
        <w:rPr>
          <w:rFonts w:eastAsia="Times New Roman"/>
        </w:rPr>
        <w:tab/>
      </w:r>
      <w:r w:rsidRPr="00851636">
        <w:rPr>
          <w:rFonts w:eastAsia="Times New Roman"/>
        </w:rPr>
        <w:t>Dyrektor Zespołu Szkół Techniczno-Weterynaryjnych w Trzcianie</w:t>
      </w:r>
    </w:p>
    <w:p w14:paraId="6E88B22B" w14:textId="77777777" w:rsidR="00C53AFB" w:rsidRPr="00851636" w:rsidRDefault="00C53AFB" w:rsidP="00FC5C1D">
      <w:pPr>
        <w:pStyle w:val="NormalnyWeb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3686" w:hanging="3119"/>
        <w:jc w:val="both"/>
        <w:rPr>
          <w:rFonts w:eastAsia="Times New Roman"/>
        </w:rPr>
      </w:pPr>
      <w:r w:rsidRPr="00851636">
        <w:rPr>
          <w:rFonts w:eastAsia="Times New Roman"/>
        </w:rPr>
        <w:t>Halina Cygan</w:t>
      </w:r>
      <w:r w:rsidRPr="00851636">
        <w:rPr>
          <w:rFonts w:eastAsia="Times New Roman"/>
        </w:rPr>
        <w:tab/>
        <w:t>Dyrektor Zespołu Szkół Zawodowych w Dynowie</w:t>
      </w:r>
    </w:p>
    <w:p w14:paraId="3FA94978" w14:textId="560F93E0" w:rsidR="00CE1799" w:rsidRDefault="00CE1799" w:rsidP="005B0624">
      <w:pPr>
        <w:pStyle w:val="NormalnyWeb"/>
        <w:spacing w:before="120" w:beforeAutospacing="0" w:after="0" w:afterAutospacing="0"/>
        <w:ind w:left="357"/>
        <w:jc w:val="both"/>
        <w:rPr>
          <w:rFonts w:eastAsia="Times New Roman"/>
        </w:rPr>
      </w:pPr>
      <w:r w:rsidRPr="00CE1799">
        <w:rPr>
          <w:rFonts w:eastAsia="Times New Roman"/>
        </w:rPr>
        <w:t>Anna Lorenz-Filip</w:t>
      </w:r>
      <w:r w:rsidR="00FC5C1D">
        <w:rPr>
          <w:rFonts w:eastAsia="Times New Roman"/>
        </w:rPr>
        <w:t xml:space="preserve"> podziękowała za przedstawione sprawozdania i wyraziła podziw dla działalności szkół i placówek, w szczególności tych w Mrowli i dawnym Budziwoju. Podkreśliła również wagę realizowanych przez szkoły projektów edukacyjnych. Zauważyła, że w szkole w Trzcianie są optymalne warunki do stworzenia ośrodka hipoterapii w postaci bazy oraz absolwentów hipoterapii kształconych w tej szkole. </w:t>
      </w:r>
    </w:p>
    <w:p w14:paraId="21E807DD" w14:textId="09DE88E7" w:rsidR="00FC5C1D" w:rsidRPr="00CE1799" w:rsidRDefault="00FC5C1D" w:rsidP="005B0624">
      <w:pPr>
        <w:pStyle w:val="NormalnyWeb"/>
        <w:spacing w:before="120" w:beforeAutospacing="0" w:after="0" w:afterAutospacing="0"/>
        <w:ind w:left="357"/>
        <w:jc w:val="both"/>
        <w:rPr>
          <w:rFonts w:eastAsia="Times New Roman"/>
        </w:rPr>
      </w:pPr>
      <w:r>
        <w:rPr>
          <w:rFonts w:eastAsia="Times New Roman"/>
        </w:rPr>
        <w:t xml:space="preserve">Przewodniczący Tomasz Wojton poinformował, że SOSW w Mrowli współpracuje ze szkołą w Trzcianie w tym zakresie i dzieci z Mrowli są tam rehabilitowane. </w:t>
      </w:r>
    </w:p>
    <w:p w14:paraId="5C746572" w14:textId="25DFB47A" w:rsidR="00CE1799" w:rsidRDefault="00CE1799" w:rsidP="005B0624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</w:rPr>
        <w:t>Starosta Rzeszowski Krzysztof Jarosz</w:t>
      </w:r>
      <w:r w:rsidR="00FC5C1D">
        <w:rPr>
          <w:rFonts w:ascii="Times New Roman" w:eastAsia="Times New Roman" w:hAnsi="Times New Roman" w:cs="Times New Roman"/>
          <w:sz w:val="24"/>
          <w:szCs w:val="24"/>
        </w:rPr>
        <w:t xml:space="preserve"> podziękował dyrektorom za złożone sprawozdania ale również za ich codzienn</w:t>
      </w:r>
      <w:r w:rsidR="00F270E8">
        <w:rPr>
          <w:rFonts w:ascii="Times New Roman" w:eastAsia="Times New Roman" w:hAnsi="Times New Roman" w:cs="Times New Roman"/>
          <w:sz w:val="24"/>
          <w:szCs w:val="24"/>
        </w:rPr>
        <w:t>ą</w:t>
      </w:r>
      <w:r w:rsidR="00FC5C1D">
        <w:rPr>
          <w:rFonts w:ascii="Times New Roman" w:eastAsia="Times New Roman" w:hAnsi="Times New Roman" w:cs="Times New Roman"/>
          <w:sz w:val="24"/>
          <w:szCs w:val="24"/>
        </w:rPr>
        <w:t xml:space="preserve"> pracę z uczniami. </w:t>
      </w:r>
      <w:r w:rsidR="00F270E8">
        <w:rPr>
          <w:rFonts w:ascii="Times New Roman" w:eastAsia="Times New Roman" w:hAnsi="Times New Roman" w:cs="Times New Roman"/>
          <w:sz w:val="24"/>
          <w:szCs w:val="24"/>
        </w:rPr>
        <w:t xml:space="preserve">Zadeklarował wsparcie Zarządu w tej pracy i realizacji nowych wyzwań. </w:t>
      </w:r>
    </w:p>
    <w:p w14:paraId="7E01A3AA" w14:textId="48DCA7A0" w:rsidR="005B0624" w:rsidRDefault="005B0624" w:rsidP="005B0624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Poseł na Sejm RP Krzysztof Sobolewski podziękował dyrektorom i wychowawcom ze szkół i</w:t>
      </w:r>
      <w:r w:rsidR="00F839E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placówek Powiatu Rzeszowskiego za ich pracę. Podkreślił, jak ważne jest wychowanie i</w:t>
      </w:r>
      <w:r w:rsidR="00F839E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kształcenie młodzieży</w:t>
      </w:r>
      <w:r w:rsidR="00F839E3">
        <w:rPr>
          <w:rFonts w:ascii="Times New Roman" w:eastAsia="Times New Roman" w:hAnsi="Times New Roman" w:cs="Times New Roman"/>
          <w:sz w:val="24"/>
          <w:szCs w:val="24"/>
        </w:rPr>
        <w:t xml:space="preserve"> – inwestycja w młodzież jest niewymierna. Pogratulował obecnemu i</w:t>
      </w:r>
      <w:r w:rsidR="00011B4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839E3">
        <w:rPr>
          <w:rFonts w:ascii="Times New Roman" w:eastAsia="Times New Roman" w:hAnsi="Times New Roman" w:cs="Times New Roman"/>
          <w:sz w:val="24"/>
          <w:szCs w:val="24"/>
        </w:rPr>
        <w:t xml:space="preserve">poprzednim zarządom </w:t>
      </w:r>
      <w:r w:rsidR="00011B48">
        <w:rPr>
          <w:rFonts w:ascii="Times New Roman" w:eastAsia="Times New Roman" w:hAnsi="Times New Roman" w:cs="Times New Roman"/>
          <w:sz w:val="24"/>
          <w:szCs w:val="24"/>
        </w:rPr>
        <w:t>i zadeklarował pomoc i wsparcie w razie potrzeby.</w:t>
      </w:r>
    </w:p>
    <w:p w14:paraId="61A0D663" w14:textId="77777777" w:rsidR="00011B48" w:rsidRDefault="00011B48" w:rsidP="005B0624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Przewodniczący ze swej strony również podziękował dyrektorom za ich pracę. Dodał, że Państwo Polskie istnieje od 966 r., a więc od chrztu Polski. Zaapelował, aby na tym fundamencie i na tych wartościach budować edukację  młodzieży.</w:t>
      </w:r>
    </w:p>
    <w:p w14:paraId="263A86B6" w14:textId="2BF4E359" w:rsidR="00011B48" w:rsidRDefault="00011B48" w:rsidP="005B0624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Następnie ogłosił 5 minut przerwy.</w:t>
      </w:r>
    </w:p>
    <w:p w14:paraId="7F7AB859" w14:textId="7E38E3C0" w:rsidR="00011B48" w:rsidRPr="00CE1799" w:rsidRDefault="00011B48" w:rsidP="005B0624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trakcie przerwy dyrektorzy opuścili obrady.</w:t>
      </w:r>
    </w:p>
    <w:p w14:paraId="6CDBCEE8" w14:textId="3A5CA688" w:rsidR="00CE1799" w:rsidRPr="00CE1799" w:rsidRDefault="00CE1799" w:rsidP="008E5DE6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99">
        <w:rPr>
          <w:rFonts w:ascii="Times New Roman" w:hAnsi="Times New Roman" w:cs="Times New Roman"/>
          <w:b/>
          <w:sz w:val="24"/>
          <w:szCs w:val="24"/>
        </w:rPr>
        <w:t>Podjęcie uchwały w sprawie Programu Współpracy z organizacjami pozarządowymi na rok 2025.</w:t>
      </w:r>
    </w:p>
    <w:p w14:paraId="58B83053" w14:textId="7DF2E6AF" w:rsidR="00851636" w:rsidRPr="00851636" w:rsidRDefault="005B0624" w:rsidP="00851636">
      <w:pPr>
        <w:pStyle w:val="NormalnyWeb"/>
        <w:spacing w:before="120" w:beforeAutospacing="0" w:after="0" w:afterAutospacing="0"/>
        <w:ind w:left="357"/>
        <w:jc w:val="both"/>
        <w:rPr>
          <w:rFonts w:eastAsia="Times New Roman"/>
        </w:rPr>
      </w:pPr>
      <w:r>
        <w:rPr>
          <w:rFonts w:eastAsia="Times New Roman"/>
        </w:rPr>
        <w:t>P</w:t>
      </w:r>
      <w:r w:rsidR="00011B48">
        <w:rPr>
          <w:rFonts w:eastAsia="Times New Roman"/>
        </w:rPr>
        <w:t>o przerwie P</w:t>
      </w:r>
      <w:r>
        <w:rPr>
          <w:rFonts w:eastAsia="Times New Roman"/>
        </w:rPr>
        <w:t xml:space="preserve">rzewodniczący </w:t>
      </w:r>
      <w:r w:rsidR="00011B48">
        <w:rPr>
          <w:rFonts w:eastAsia="Times New Roman"/>
        </w:rPr>
        <w:t>w</w:t>
      </w:r>
      <w:r w:rsidR="00CF582C">
        <w:rPr>
          <w:rFonts w:eastAsia="Times New Roman"/>
        </w:rPr>
        <w:t>znowił obrady. P</w:t>
      </w:r>
      <w:r>
        <w:rPr>
          <w:rFonts w:eastAsia="Times New Roman"/>
        </w:rPr>
        <w:t xml:space="preserve">rzypomniał, że </w:t>
      </w:r>
      <w:r w:rsidR="00CE1799" w:rsidRPr="00CE1799">
        <w:rPr>
          <w:rFonts w:eastAsia="Times New Roman"/>
        </w:rPr>
        <w:t> </w:t>
      </w:r>
      <w:r w:rsidR="00851636" w:rsidRPr="00851636">
        <w:rPr>
          <w:rFonts w:eastAsia="Times New Roman"/>
        </w:rPr>
        <w:t>radni otrzymali projekt uchwały w tej sprawie wraz</w:t>
      </w:r>
      <w:r>
        <w:rPr>
          <w:rFonts w:eastAsia="Times New Roman"/>
        </w:rPr>
        <w:t xml:space="preserve"> </w:t>
      </w:r>
      <w:r w:rsidR="00851636" w:rsidRPr="00851636">
        <w:rPr>
          <w:rFonts w:eastAsia="Times New Roman"/>
        </w:rPr>
        <w:t>z materiałami na sesję</w:t>
      </w:r>
      <w:r w:rsidR="00CF582C">
        <w:rPr>
          <w:rFonts w:eastAsia="Times New Roman"/>
        </w:rPr>
        <w:t xml:space="preserve">. Na dzisiejszym posiedzeniu </w:t>
      </w:r>
      <w:r w:rsidR="00851636" w:rsidRPr="00851636">
        <w:rPr>
          <w:rFonts w:eastAsia="Times New Roman"/>
        </w:rPr>
        <w:t>projekt uzyskał pozytywną opinię Komisji Spraw Gospodarczych i Transportu oraz Komisji Spraw Społecznych i Bezpieczeństwa Publicznego</w:t>
      </w:r>
      <w:r w:rsidR="00CF582C">
        <w:rPr>
          <w:rFonts w:eastAsia="Times New Roman"/>
        </w:rPr>
        <w:t>.</w:t>
      </w:r>
      <w:r w:rsidR="00851636" w:rsidRPr="00851636">
        <w:rPr>
          <w:rFonts w:eastAsia="Times New Roman"/>
        </w:rPr>
        <w:t xml:space="preserve"> </w:t>
      </w:r>
    </w:p>
    <w:p w14:paraId="1E170936" w14:textId="755DB8DD" w:rsidR="00CE1799" w:rsidRPr="00CE1799" w:rsidRDefault="00CF582C" w:rsidP="00851636">
      <w:pPr>
        <w:pStyle w:val="NormalnyWeb"/>
        <w:spacing w:before="120" w:beforeAutospacing="0" w:after="0" w:afterAutospacing="0"/>
        <w:ind w:left="357"/>
        <w:jc w:val="both"/>
        <w:rPr>
          <w:rFonts w:eastAsia="Times New Roman"/>
        </w:rPr>
      </w:pPr>
      <w:r>
        <w:rPr>
          <w:rFonts w:eastAsia="Times New Roman"/>
        </w:rPr>
        <w:t>Radni nie zgłosili uwag w tej sprawie.</w:t>
      </w:r>
    </w:p>
    <w:p w14:paraId="63A5D5EB" w14:textId="763A3E72" w:rsidR="00CE1799" w:rsidRPr="00CE1799" w:rsidRDefault="00CE1799" w:rsidP="008E5DE6">
      <w:pPr>
        <w:spacing w:before="12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Głosowano w sprawie:</w:t>
      </w:r>
      <w:r w:rsidR="008E5DE6">
        <w:rPr>
          <w:rFonts w:ascii="Times New Roman" w:eastAsia="Times New Roman" w:hAnsi="Times New Roman" w:cs="Times New Roman"/>
          <w:sz w:val="24"/>
          <w:szCs w:val="24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Podjęcie uchwały w sprawie Programu Współpracy z organizacjami pozarządowymi na rok 2025.</w:t>
      </w:r>
    </w:p>
    <w:p w14:paraId="3885A540" w14:textId="6524CBD1" w:rsidR="00CE1799" w:rsidRPr="00CE1799" w:rsidRDefault="00CE1799" w:rsidP="008E5DE6">
      <w:pPr>
        <w:spacing w:before="12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Wyniki głosowania</w:t>
      </w:r>
      <w:r w:rsidR="008E5DE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8E5DE6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ZA: 28, PRZECIW: 0, WSTRZYMUJĘ SIĘ: 0, BRAK GŁOSU: 1, NIEOBECNI: 0</w:t>
      </w:r>
    </w:p>
    <w:p w14:paraId="4690A8E5" w14:textId="7489E110" w:rsidR="00CE1799" w:rsidRPr="00CE1799" w:rsidRDefault="00CE1799" w:rsidP="008E5DE6">
      <w:pPr>
        <w:spacing w:before="12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="008E5DE6">
        <w:rPr>
          <w:rFonts w:ascii="Times New Roman" w:eastAsia="Times New Roman" w:hAnsi="Times New Roman" w:cs="Times New Roman"/>
          <w:sz w:val="24"/>
          <w:szCs w:val="24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ZA (28)</w:t>
      </w:r>
      <w:r w:rsidR="008E5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799">
        <w:rPr>
          <w:rFonts w:ascii="Times New Roman" w:eastAsia="Times New Roman" w:hAnsi="Times New Roman" w:cs="Times New Roman"/>
          <w:sz w:val="24"/>
          <w:szCs w:val="24"/>
        </w:rPr>
        <w:t xml:space="preserve">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Stanisław Pado, Janusz Płodzień, Renata Pyś, Marek Sitarz, Lucyna Sokołowska, Zbigniew Sycz, Artur Szczutek, </w:t>
      </w:r>
      <w:r w:rsidRPr="00CE1799">
        <w:rPr>
          <w:rFonts w:ascii="Times New Roman" w:eastAsia="Times New Roman" w:hAnsi="Times New Roman" w:cs="Times New Roman"/>
          <w:sz w:val="24"/>
          <w:szCs w:val="24"/>
        </w:rPr>
        <w:lastRenderedPageBreak/>
        <w:t>Mariusz Więcek, Tomasz Wojton, Anna Wolska</w:t>
      </w:r>
      <w:r w:rsidR="008E5DE6">
        <w:rPr>
          <w:rFonts w:ascii="Times New Roman" w:eastAsia="Times New Roman" w:hAnsi="Times New Roman" w:cs="Times New Roman"/>
          <w:sz w:val="24"/>
          <w:szCs w:val="24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BRAK GŁOSU (1)</w:t>
      </w:r>
      <w:r w:rsidR="008E5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Jerzy Bednarz</w:t>
      </w:r>
    </w:p>
    <w:p w14:paraId="5182F078" w14:textId="439532F5" w:rsidR="00851636" w:rsidRPr="00851636" w:rsidRDefault="00CF582C" w:rsidP="00851636">
      <w:pPr>
        <w:pStyle w:val="NormalnyWeb"/>
        <w:spacing w:before="120" w:beforeAutospacing="0" w:after="0" w:afterAutospacing="0"/>
        <w:ind w:left="357"/>
        <w:jc w:val="both"/>
        <w:rPr>
          <w:rFonts w:eastAsia="Times New Roman"/>
        </w:rPr>
      </w:pPr>
      <w:r>
        <w:rPr>
          <w:rFonts w:eastAsia="Times New Roman"/>
        </w:rPr>
        <w:t xml:space="preserve">Przewodniczący ogłosił, że </w:t>
      </w:r>
      <w:r w:rsidR="00851636" w:rsidRPr="00851636">
        <w:rPr>
          <w:rFonts w:eastAsia="Times New Roman"/>
        </w:rPr>
        <w:t>Rada Powiatu podjęła uchwałę Nr VIII/65/24 w sprawie Programu współpracy Powiatu Rzeszowskiego z organizacjami pozarządowymi na rok 2025</w:t>
      </w:r>
      <w:r>
        <w:rPr>
          <w:rFonts w:eastAsia="Times New Roman"/>
        </w:rPr>
        <w:t>.</w:t>
      </w:r>
    </w:p>
    <w:p w14:paraId="08E937AA" w14:textId="7D9DFC3A" w:rsidR="00CE1799" w:rsidRPr="00CE1799" w:rsidRDefault="00CE1799" w:rsidP="008E5DE6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99">
        <w:rPr>
          <w:rFonts w:ascii="Times New Roman" w:hAnsi="Times New Roman" w:cs="Times New Roman"/>
          <w:b/>
          <w:sz w:val="24"/>
          <w:szCs w:val="24"/>
        </w:rPr>
        <w:t>Podjęcie uchwały w sprawie zaciągnięcia zobowiązania na zadanie pn.: Opracowanie dokumentacji projektowej dla budowy obiektu mostowego wraz z dojazdami na potoku Wojanka w ciągu drogi powiatowej Nr 1416R Tyczyn-Nowy Borek-Błażowa w</w:t>
      </w:r>
      <w:r w:rsidR="008E5DE6">
        <w:rPr>
          <w:rFonts w:ascii="Times New Roman" w:hAnsi="Times New Roman" w:cs="Times New Roman"/>
          <w:b/>
          <w:sz w:val="24"/>
          <w:szCs w:val="24"/>
        </w:rPr>
        <w:t> </w:t>
      </w:r>
      <w:r w:rsidRPr="00CE1799">
        <w:rPr>
          <w:rFonts w:ascii="Times New Roman" w:hAnsi="Times New Roman" w:cs="Times New Roman"/>
          <w:b/>
          <w:sz w:val="24"/>
          <w:szCs w:val="24"/>
        </w:rPr>
        <w:t>miejscowości Błażowa Dolna  (w procedurze ZRID)</w:t>
      </w:r>
    </w:p>
    <w:p w14:paraId="48A0064C" w14:textId="637FD232" w:rsidR="00851636" w:rsidRDefault="00CF582C" w:rsidP="00851636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 xml:space="preserve">Przewodniczący stwierdził, że </w:t>
      </w:r>
      <w:r w:rsidR="00851636" w:rsidRPr="00851636">
        <w:rPr>
          <w:rFonts w:eastAsia="Times New Roman"/>
        </w:rPr>
        <w:t>radni otrzymali projekt uchwały w tej sprawie wraz z materiałami na sesję,</w:t>
      </w:r>
      <w:r>
        <w:rPr>
          <w:rFonts w:eastAsia="Times New Roman"/>
        </w:rPr>
        <w:t xml:space="preserve"> </w:t>
      </w:r>
      <w:r w:rsidR="00851636" w:rsidRPr="00851636">
        <w:rPr>
          <w:rFonts w:eastAsia="Times New Roman"/>
        </w:rPr>
        <w:t xml:space="preserve">projekt </w:t>
      </w:r>
      <w:r>
        <w:rPr>
          <w:rFonts w:eastAsia="Times New Roman"/>
        </w:rPr>
        <w:t xml:space="preserve">ten </w:t>
      </w:r>
      <w:r w:rsidR="00851636" w:rsidRPr="00851636">
        <w:rPr>
          <w:rFonts w:eastAsia="Times New Roman"/>
        </w:rPr>
        <w:t>uzyskał pozytywną opinię Komisji Spraw Gospodarczych i Transportu, Komisji Spraw Społecznych i Bezpieczeństwa Publicznego oraz Komisji Budżetowo-Finansowej</w:t>
      </w:r>
      <w:r>
        <w:rPr>
          <w:rFonts w:eastAsia="Times New Roman"/>
        </w:rPr>
        <w:t>.</w:t>
      </w:r>
      <w:r w:rsidR="00851636" w:rsidRPr="00851636">
        <w:rPr>
          <w:rFonts w:eastAsia="Times New Roman"/>
        </w:rPr>
        <w:t xml:space="preserve"> </w:t>
      </w:r>
    </w:p>
    <w:p w14:paraId="2639803F" w14:textId="77D70ECE" w:rsidR="00CF582C" w:rsidRPr="00851636" w:rsidRDefault="00CF582C" w:rsidP="00851636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>Radni nie zgłosili uwag ani poprawek.</w:t>
      </w:r>
    </w:p>
    <w:p w14:paraId="2D33BF35" w14:textId="71BA3F28" w:rsidR="00CE1799" w:rsidRPr="00CE1799" w:rsidRDefault="00CE1799" w:rsidP="00CF582C">
      <w:pPr>
        <w:spacing w:before="120" w:line="24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Głosowano w sprawie:</w:t>
      </w:r>
      <w:r w:rsidR="008E5DE6">
        <w:rPr>
          <w:rFonts w:ascii="Times New Roman" w:eastAsia="Times New Roman" w:hAnsi="Times New Roman" w:cs="Times New Roman"/>
          <w:sz w:val="24"/>
          <w:szCs w:val="24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Podjęcie uchwały w sprawie zaciągnięcia zobowiązania na zadanie pn.: Opracowanie dokumentacji projektowej dla budowy obiektu mostowego wraz z dojazdami na potoku Wojanka w ciągu drogi powiatowej Nr 1416R Tyczyn-Nowy Borek-Błażowa w miejscowości Błażowa Dolna  (w procedurze ZRID)</w:t>
      </w:r>
    </w:p>
    <w:p w14:paraId="364AEF98" w14:textId="08CE6120" w:rsidR="00CE1799" w:rsidRPr="00CE1799" w:rsidRDefault="00CE1799" w:rsidP="00CF582C">
      <w:pPr>
        <w:spacing w:before="120" w:line="24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Wyniki głosowania</w:t>
      </w:r>
      <w:r w:rsidR="008E5DE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8E5DE6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ZA: 29, PRZECIW: 0, WSTRZYMUJĘ SIĘ: 0, BRAK GŁOSU: 0, NIEOBECNI: 0</w:t>
      </w:r>
    </w:p>
    <w:p w14:paraId="00DD86B0" w14:textId="7ED39149" w:rsidR="00CE1799" w:rsidRPr="00CE1799" w:rsidRDefault="00CE1799" w:rsidP="00CF582C">
      <w:pPr>
        <w:spacing w:before="120" w:line="24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="008E5DE6">
        <w:rPr>
          <w:rFonts w:ascii="Times New Roman" w:eastAsia="Times New Roman" w:hAnsi="Times New Roman" w:cs="Times New Roman"/>
          <w:sz w:val="24"/>
          <w:szCs w:val="24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ZA (29)</w:t>
      </w:r>
      <w:r w:rsidR="008E5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Stanisław Pado, Janusz Płodzień, Renata Pyś, Marek Sitarz, Lucyna Sokołowska, Zbigniew Sycz, Artur Szczutek, Mariusz Więcek, Tomasz Wojton, Anna Wolska</w:t>
      </w:r>
    </w:p>
    <w:p w14:paraId="4D84BC3E" w14:textId="7DDA6448" w:rsidR="00CE1799" w:rsidRPr="00CE1799" w:rsidRDefault="00CF582C" w:rsidP="00851636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 xml:space="preserve">Przewodniczący ogłosił, że </w:t>
      </w:r>
      <w:r w:rsidR="00851636" w:rsidRPr="00851636">
        <w:rPr>
          <w:rFonts w:eastAsia="Times New Roman"/>
        </w:rPr>
        <w:t>Rada podjęła uchwałę Nr VIII/66/24 w sprawie zaciągnięcia zobowiązania na zadanie pn.: Opracowanie dokumentacji projektowej dla budowy obiektu mostowego wraz z</w:t>
      </w:r>
      <w:r>
        <w:rPr>
          <w:rFonts w:eastAsia="Times New Roman"/>
        </w:rPr>
        <w:t> </w:t>
      </w:r>
      <w:r w:rsidR="00851636" w:rsidRPr="00851636">
        <w:rPr>
          <w:rFonts w:eastAsia="Times New Roman"/>
        </w:rPr>
        <w:t>dojazdami na potoku Wojanka w ciągu drogi powiatowej Nr 1416R Tyczyn-Nowy Borek-Błażowa w miejscowości Błażowa Dolna  (w procedurze ZRID)</w:t>
      </w:r>
      <w:r>
        <w:rPr>
          <w:rFonts w:eastAsia="Times New Roman"/>
        </w:rPr>
        <w:t>.</w:t>
      </w:r>
      <w:r w:rsidR="00CE1799" w:rsidRPr="00CE1799">
        <w:rPr>
          <w:rFonts w:eastAsia="Times New Roman"/>
        </w:rPr>
        <w:t> </w:t>
      </w:r>
    </w:p>
    <w:p w14:paraId="78367A1A" w14:textId="3C42763D" w:rsidR="00CE1799" w:rsidRPr="00CE1799" w:rsidRDefault="00CE1799" w:rsidP="00F46940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99">
        <w:rPr>
          <w:rFonts w:ascii="Times New Roman" w:hAnsi="Times New Roman" w:cs="Times New Roman"/>
          <w:b/>
          <w:sz w:val="24"/>
          <w:szCs w:val="24"/>
        </w:rPr>
        <w:t>Podjęcie uchwały w sprawie zmiany uchwały Nr V/39/24 Rady Powiatu Rzeszowskiego w sprawie zaciągnięcia zobowiązania na zadanie inwestycyjne pn.: „Termomodernizacja budynku dydaktycznego w ZSZ w Dynowie” w ramach Rządowego Funduszu Polski Ład: Programu Inwestycji Strategicznych</w:t>
      </w:r>
    </w:p>
    <w:p w14:paraId="7D54E5C3" w14:textId="16C36281" w:rsidR="00851636" w:rsidRDefault="00CF582C" w:rsidP="00851636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 xml:space="preserve">Przewodniczący wskazał, że </w:t>
      </w:r>
      <w:r w:rsidR="00851636" w:rsidRPr="00851636">
        <w:rPr>
          <w:rFonts w:eastAsia="Times New Roman"/>
        </w:rPr>
        <w:t>radni otrzymali projekt uchwały w dniu dzisiejszym,</w:t>
      </w:r>
      <w:r>
        <w:rPr>
          <w:rFonts w:eastAsia="Times New Roman"/>
        </w:rPr>
        <w:t xml:space="preserve"> został on pozytywnie zaopiniowany przez </w:t>
      </w:r>
      <w:r w:rsidR="00851636" w:rsidRPr="00851636">
        <w:rPr>
          <w:rFonts w:eastAsia="Times New Roman"/>
        </w:rPr>
        <w:t>Komisj</w:t>
      </w:r>
      <w:r>
        <w:rPr>
          <w:rFonts w:eastAsia="Times New Roman"/>
        </w:rPr>
        <w:t>ę</w:t>
      </w:r>
      <w:r w:rsidR="00851636" w:rsidRPr="00851636">
        <w:rPr>
          <w:rFonts w:eastAsia="Times New Roman"/>
        </w:rPr>
        <w:t xml:space="preserve"> Spraw Gospodarczych i Transportu, Komisj</w:t>
      </w:r>
      <w:r>
        <w:rPr>
          <w:rFonts w:eastAsia="Times New Roman"/>
        </w:rPr>
        <w:t>ę</w:t>
      </w:r>
      <w:r w:rsidR="00851636" w:rsidRPr="00851636">
        <w:rPr>
          <w:rFonts w:eastAsia="Times New Roman"/>
        </w:rPr>
        <w:t xml:space="preserve"> Spraw Społecznych i Bezpieczeństwa Publicznego oraz Komisj</w:t>
      </w:r>
      <w:r>
        <w:rPr>
          <w:rFonts w:eastAsia="Times New Roman"/>
        </w:rPr>
        <w:t xml:space="preserve">ę </w:t>
      </w:r>
      <w:r w:rsidR="00851636" w:rsidRPr="00851636">
        <w:rPr>
          <w:rFonts w:eastAsia="Times New Roman"/>
        </w:rPr>
        <w:t>Budżetowo-Finansow</w:t>
      </w:r>
      <w:r>
        <w:rPr>
          <w:rFonts w:eastAsia="Times New Roman"/>
        </w:rPr>
        <w:t>ą.</w:t>
      </w:r>
      <w:r w:rsidR="00851636" w:rsidRPr="00851636">
        <w:rPr>
          <w:rFonts w:eastAsia="Times New Roman"/>
        </w:rPr>
        <w:t xml:space="preserve"> </w:t>
      </w:r>
    </w:p>
    <w:p w14:paraId="09AA3743" w14:textId="18D9FA9C" w:rsidR="00532E57" w:rsidRPr="00851636" w:rsidRDefault="00532E57" w:rsidP="00851636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>Radni nie wnieśli uwag ani poprawek.</w:t>
      </w:r>
    </w:p>
    <w:p w14:paraId="62AB2C81" w14:textId="07CAD639" w:rsidR="00CE1799" w:rsidRPr="00CE1799" w:rsidRDefault="00CE1799" w:rsidP="00F46940">
      <w:pPr>
        <w:spacing w:before="12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Głosowano w sprawie:</w:t>
      </w:r>
      <w:r w:rsidR="00F46940">
        <w:rPr>
          <w:rFonts w:ascii="Times New Roman" w:eastAsia="Times New Roman" w:hAnsi="Times New Roman" w:cs="Times New Roman"/>
          <w:sz w:val="24"/>
          <w:szCs w:val="24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Podjęcie uchwały w sprawie zmiany uchwały Nr V/39/24 Rady Powiatu Rzeszowskiego w</w:t>
      </w:r>
      <w:r w:rsidR="00F469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sprawie zaciągnięcia zobowiązania na zadanie inwestycyjne pn.: „Termomodernizacja budynku dydaktycznego w ZSZ w Dynowie” w ramach Rządowego Funduszu Polski Ład: Programu Inwestycji Strategicznych</w:t>
      </w:r>
    </w:p>
    <w:p w14:paraId="6D08F976" w14:textId="3273DB92" w:rsidR="00CE1799" w:rsidRPr="00CE1799" w:rsidRDefault="00CE1799" w:rsidP="00F46940">
      <w:pPr>
        <w:spacing w:before="12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Wyniki głosowania</w:t>
      </w:r>
      <w:r w:rsidR="00F4694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F46940">
        <w:rPr>
          <w:rFonts w:ascii="Times New Roman" w:eastAsia="Times New Roman" w:hAnsi="Times New Roman" w:cs="Times New Roman"/>
          <w:sz w:val="24"/>
          <w:szCs w:val="24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ZA: 29, PRZECIW: 0, WSTRZYMUJĘ SIĘ: 0, BRAK GŁOSU: 0, NIEOBECNI: 0</w:t>
      </w:r>
    </w:p>
    <w:p w14:paraId="125C43E2" w14:textId="510906C3" w:rsidR="00CE1799" w:rsidRPr="00CE1799" w:rsidRDefault="00CE1799" w:rsidP="00F46940">
      <w:pPr>
        <w:spacing w:before="12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="00F46940">
        <w:rPr>
          <w:rFonts w:ascii="Times New Roman" w:eastAsia="Times New Roman" w:hAnsi="Times New Roman" w:cs="Times New Roman"/>
          <w:sz w:val="24"/>
          <w:szCs w:val="24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ZA (29)</w:t>
      </w:r>
      <w:r w:rsidR="00F46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Stanisław Pado, Janusz Płodzień, Renata Pyś, Marek Sitarz, Lucyna Sokołowska, Zbigniew Sycz, Artur Szczutek, Mariusz Więcek, Tomasz Wojton, Anna Wolska</w:t>
      </w:r>
    </w:p>
    <w:p w14:paraId="0B7A65A8" w14:textId="23FEA0B0" w:rsidR="00851636" w:rsidRPr="00851636" w:rsidRDefault="00532E57" w:rsidP="00851636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 xml:space="preserve">Przewodniczący ogłosił, że </w:t>
      </w:r>
      <w:r w:rsidR="00CE1799" w:rsidRPr="00CE1799">
        <w:rPr>
          <w:rFonts w:eastAsia="Times New Roman"/>
        </w:rPr>
        <w:t> </w:t>
      </w:r>
      <w:r w:rsidR="00851636" w:rsidRPr="00851636">
        <w:rPr>
          <w:rFonts w:eastAsia="Times New Roman"/>
        </w:rPr>
        <w:t>Rada podjęła uchwałę Nr VIII/67/24 w sprawie zmiany uchwały Nr V/39/24 Rady Powiatu Rzeszowskiego w sprawie zaciągnięcia zobowiązania na zadanie inwestycyjne pn.: „Termomodernizacja budynku dydaktycznego w ZSZ w Dynowie” w</w:t>
      </w:r>
      <w:r>
        <w:rPr>
          <w:rFonts w:eastAsia="Times New Roman"/>
        </w:rPr>
        <w:t> </w:t>
      </w:r>
      <w:r w:rsidR="00851636" w:rsidRPr="00851636">
        <w:rPr>
          <w:rFonts w:eastAsia="Times New Roman"/>
        </w:rPr>
        <w:t>ramach Rządowego Funduszu Polski Ład: Programu Inwestycji Strategicznych</w:t>
      </w:r>
      <w:r>
        <w:rPr>
          <w:rFonts w:eastAsia="Times New Roman"/>
        </w:rPr>
        <w:t>.</w:t>
      </w:r>
    </w:p>
    <w:p w14:paraId="6B63FCF4" w14:textId="1576168A" w:rsidR="00CE1799" w:rsidRPr="00CE1799" w:rsidRDefault="00CE1799" w:rsidP="00F46940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99">
        <w:rPr>
          <w:rFonts w:ascii="Times New Roman" w:hAnsi="Times New Roman" w:cs="Times New Roman"/>
          <w:b/>
          <w:sz w:val="24"/>
          <w:szCs w:val="24"/>
        </w:rPr>
        <w:t>Podjęcie uchwały w sprawie zmian w budżecie Powiatu na rok 2024.</w:t>
      </w:r>
    </w:p>
    <w:p w14:paraId="7D5D3DF1" w14:textId="26415AA3" w:rsidR="00851636" w:rsidRPr="00851636" w:rsidRDefault="00945822" w:rsidP="00945822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 xml:space="preserve">Przewodniczący przypomniał, że </w:t>
      </w:r>
      <w:r w:rsidR="00CE1799" w:rsidRPr="00CE1799">
        <w:rPr>
          <w:rFonts w:eastAsia="Times New Roman"/>
        </w:rPr>
        <w:t> </w:t>
      </w:r>
      <w:bookmarkStart w:id="1" w:name="_Hlk75162606"/>
      <w:bookmarkStart w:id="2" w:name="_Hlk2592771"/>
      <w:r w:rsidR="00851636" w:rsidRPr="00851636">
        <w:rPr>
          <w:rFonts w:eastAsia="Times New Roman"/>
        </w:rPr>
        <w:t>radni otrzymali projekt uchwały w tej sprawie wraz z materiałami na sesję</w:t>
      </w:r>
      <w:r>
        <w:rPr>
          <w:rFonts w:eastAsia="Times New Roman"/>
        </w:rPr>
        <w:t xml:space="preserve">. </w:t>
      </w:r>
      <w:bookmarkEnd w:id="1"/>
      <w:bookmarkEnd w:id="2"/>
      <w:r>
        <w:rPr>
          <w:rFonts w:eastAsia="Times New Roman"/>
        </w:rPr>
        <w:t>P</w:t>
      </w:r>
      <w:r w:rsidR="00851636" w:rsidRPr="00851636">
        <w:rPr>
          <w:rFonts w:eastAsia="Times New Roman"/>
        </w:rPr>
        <w:t xml:space="preserve">rojekt uzyskał pozytywną opinię Komisji Spraw Gospodarczych i Transportu, Komisji Spraw Społecznych i Bezpieczeństwa Publicznego oraz Komisji Budżetowo-Finansowej </w:t>
      </w:r>
    </w:p>
    <w:p w14:paraId="75EBFAAC" w14:textId="76A91FA4" w:rsidR="00CE1799" w:rsidRPr="00CE1799" w:rsidRDefault="00945822" w:rsidP="00945822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>Radni nie zgłosili uwag w tym punkcie.</w:t>
      </w:r>
    </w:p>
    <w:p w14:paraId="0D40EC46" w14:textId="5C43B97B" w:rsidR="00CE1799" w:rsidRPr="00CE1799" w:rsidRDefault="00CE1799" w:rsidP="00945822">
      <w:pPr>
        <w:spacing w:before="12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Głosowano w sprawie:</w:t>
      </w:r>
      <w:r w:rsidR="00F46940">
        <w:rPr>
          <w:rFonts w:ascii="Times New Roman" w:eastAsia="Times New Roman" w:hAnsi="Times New Roman" w:cs="Times New Roman"/>
          <w:sz w:val="24"/>
          <w:szCs w:val="24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Podjęcie uchwały w sprawie zmian w budżecie Powiatu na rok 2024.</w:t>
      </w:r>
    </w:p>
    <w:p w14:paraId="4FC8BCBE" w14:textId="69470907" w:rsidR="00CE1799" w:rsidRPr="00CE1799" w:rsidRDefault="00CE1799" w:rsidP="00945822">
      <w:pPr>
        <w:spacing w:before="12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Wyniki głosowania</w:t>
      </w:r>
      <w:r w:rsidR="00F4694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F46940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ZA: 29, PRZECIW: 0, WSTRZYMUJĘ SIĘ: 0, BRAK GŁOSU: 0, NIEOBECNI: 0</w:t>
      </w:r>
    </w:p>
    <w:p w14:paraId="7D65089E" w14:textId="6FE64C4F" w:rsidR="00CE1799" w:rsidRPr="00CE1799" w:rsidRDefault="00CE1799" w:rsidP="00F46940">
      <w:pPr>
        <w:spacing w:before="12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="00F46940">
        <w:rPr>
          <w:rFonts w:ascii="Times New Roman" w:eastAsia="Times New Roman" w:hAnsi="Times New Roman" w:cs="Times New Roman"/>
          <w:sz w:val="24"/>
          <w:szCs w:val="24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ZA (29)</w:t>
      </w:r>
      <w:r w:rsidR="00F46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Stanisław Pado, Janusz Płodzień, Renata Pyś, Marek Sitarz, Lucyna Sokołowska, Zbigniew Sycz, Artur Szczutek, Mariusz Więcek, Tomasz Wojton, Anna Wolska</w:t>
      </w:r>
    </w:p>
    <w:p w14:paraId="4BF09912" w14:textId="48418216" w:rsidR="00504CBC" w:rsidRPr="00504CBC" w:rsidRDefault="00945822" w:rsidP="00504CBC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 xml:space="preserve">Przewodniczący stwierdził, że </w:t>
      </w:r>
      <w:r w:rsidR="00CE1799" w:rsidRPr="00CE1799">
        <w:rPr>
          <w:rFonts w:eastAsia="Times New Roman"/>
        </w:rPr>
        <w:t> </w:t>
      </w:r>
      <w:r>
        <w:rPr>
          <w:rFonts w:eastAsia="Times New Roman"/>
        </w:rPr>
        <w:t>uchwała</w:t>
      </w:r>
      <w:r w:rsidR="00504CBC" w:rsidRPr="00504CBC">
        <w:rPr>
          <w:rFonts w:eastAsia="Times New Roman"/>
        </w:rPr>
        <w:t xml:space="preserve"> Nr VIII/68/24 w sprawie zmian w budżecie Powiatu na rok 2024</w:t>
      </w:r>
      <w:r>
        <w:rPr>
          <w:rFonts w:eastAsia="Times New Roman"/>
        </w:rPr>
        <w:t xml:space="preserve"> została podjęta.</w:t>
      </w:r>
    </w:p>
    <w:p w14:paraId="69CDC461" w14:textId="578FDF27" w:rsidR="00CE1799" w:rsidRPr="00CE1799" w:rsidRDefault="00CE1799" w:rsidP="00F46940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99">
        <w:rPr>
          <w:rFonts w:ascii="Times New Roman" w:hAnsi="Times New Roman" w:cs="Times New Roman"/>
          <w:b/>
          <w:sz w:val="24"/>
          <w:szCs w:val="24"/>
        </w:rPr>
        <w:t>Podjęcie uchwały w sprawie zmiany Wieloletniej Prognozy Finansowej Powiatu Rzeszowskiego.</w:t>
      </w:r>
    </w:p>
    <w:p w14:paraId="3717A092" w14:textId="0AFEADEA" w:rsidR="00504CBC" w:rsidRDefault="00945822" w:rsidP="00504CBC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Przewodniczący T. Wojton wskazał, że </w:t>
      </w:r>
      <w:r w:rsidR="00CE1799" w:rsidRPr="00CE1799">
        <w:rPr>
          <w:rFonts w:eastAsia="Times New Roman"/>
        </w:rPr>
        <w:t> </w:t>
      </w:r>
      <w:r w:rsidR="00504CBC" w:rsidRPr="00504CBC">
        <w:rPr>
          <w:rFonts w:eastAsia="Times New Roman"/>
        </w:rPr>
        <w:t xml:space="preserve">radni otrzymali projekt uchwały w tej sprawie </w:t>
      </w:r>
      <w:r>
        <w:rPr>
          <w:rFonts w:eastAsia="Times New Roman"/>
        </w:rPr>
        <w:t>w materiałach</w:t>
      </w:r>
      <w:r w:rsidR="00504CBC" w:rsidRPr="00504CBC">
        <w:rPr>
          <w:rFonts w:eastAsia="Times New Roman"/>
        </w:rPr>
        <w:t xml:space="preserve"> na sesję,</w:t>
      </w:r>
      <w:r>
        <w:rPr>
          <w:rFonts w:eastAsia="Times New Roman"/>
        </w:rPr>
        <w:t xml:space="preserve"> </w:t>
      </w:r>
      <w:r w:rsidR="00504CBC" w:rsidRPr="00504CBC">
        <w:rPr>
          <w:rFonts w:eastAsia="Times New Roman"/>
        </w:rPr>
        <w:t>nowy projekt został na e-sesji zamieszczony w dniu dzisiejszym</w:t>
      </w:r>
      <w:r>
        <w:rPr>
          <w:rFonts w:eastAsia="Times New Roman"/>
        </w:rPr>
        <w:t>. P</w:t>
      </w:r>
      <w:r w:rsidR="00504CBC" w:rsidRPr="00504CBC">
        <w:rPr>
          <w:rFonts w:eastAsia="Times New Roman"/>
        </w:rPr>
        <w:t xml:space="preserve">rojekt </w:t>
      </w:r>
      <w:r>
        <w:rPr>
          <w:rFonts w:eastAsia="Times New Roman"/>
        </w:rPr>
        <w:t xml:space="preserve">ten </w:t>
      </w:r>
      <w:r w:rsidR="00504CBC" w:rsidRPr="00504CBC">
        <w:rPr>
          <w:rFonts w:eastAsia="Times New Roman"/>
        </w:rPr>
        <w:t>uzyskał pozytywną opinię Komisji Spraw Gospodarczych i Transportu, Komisji Spraw Społecznych i Bezpieczeństwa Publicznego oraz Komisji Budżetowo-Finansowej</w:t>
      </w:r>
      <w:r>
        <w:rPr>
          <w:rFonts w:eastAsia="Times New Roman"/>
        </w:rPr>
        <w:t>.</w:t>
      </w:r>
      <w:r w:rsidR="00504CBC" w:rsidRPr="00504CBC">
        <w:rPr>
          <w:rFonts w:eastAsia="Times New Roman"/>
        </w:rPr>
        <w:t xml:space="preserve"> </w:t>
      </w:r>
    </w:p>
    <w:p w14:paraId="4DEA0817" w14:textId="0B7C552F" w:rsidR="00945822" w:rsidRPr="00504CBC" w:rsidRDefault="00945822" w:rsidP="00504CBC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>Radni nie zgłosili uwag w tym punkcie.</w:t>
      </w:r>
    </w:p>
    <w:p w14:paraId="4C7F6054" w14:textId="10CE548A" w:rsidR="00CE1799" w:rsidRPr="00CE1799" w:rsidRDefault="00CE1799" w:rsidP="00C53AFB">
      <w:pPr>
        <w:spacing w:before="12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Głosowano w sprawie:</w:t>
      </w:r>
      <w:r w:rsidR="00F46940">
        <w:rPr>
          <w:rFonts w:ascii="Times New Roman" w:eastAsia="Times New Roman" w:hAnsi="Times New Roman" w:cs="Times New Roman"/>
          <w:sz w:val="24"/>
          <w:szCs w:val="24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Podjęcie uchwały w sprawie zmiany Wieloletniej Prognozy Finansowej Powiatu Rzeszowskiego.</w:t>
      </w:r>
    </w:p>
    <w:p w14:paraId="767566B9" w14:textId="28328E54" w:rsidR="00CE1799" w:rsidRPr="00CE1799" w:rsidRDefault="00CE1799" w:rsidP="00C53AFB">
      <w:pPr>
        <w:spacing w:before="12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Wyniki głosowania</w:t>
      </w:r>
      <w:r w:rsidR="00F4694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F46940">
        <w:rPr>
          <w:rFonts w:ascii="Times New Roman" w:eastAsia="Times New Roman" w:hAnsi="Times New Roman" w:cs="Times New Roman"/>
          <w:sz w:val="24"/>
          <w:szCs w:val="24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ZA: 29, PRZECIW: 0, WSTRZYMUJĘ SIĘ: 0, BRAK GŁOSU: 0, NIEOBECNI: 0</w:t>
      </w:r>
    </w:p>
    <w:p w14:paraId="5B5F9378" w14:textId="5CD3B1B3" w:rsidR="00CE1799" w:rsidRPr="00CE1799" w:rsidRDefault="00CE1799" w:rsidP="00C53AFB">
      <w:pPr>
        <w:spacing w:before="12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="00F46940">
        <w:rPr>
          <w:rFonts w:ascii="Times New Roman" w:eastAsia="Times New Roman" w:hAnsi="Times New Roman" w:cs="Times New Roman"/>
          <w:sz w:val="24"/>
          <w:szCs w:val="24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ZA (29)</w:t>
      </w:r>
      <w:r w:rsidR="00F46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Stanisław Pado, Janusz Płodzień, Renata Pyś, Marek Sitarz, Lucyna Sokołowska, Zbigniew Sycz, Artur Szczutek, Mariusz Więcek, Tomasz Wojton, Anna Wolska</w:t>
      </w:r>
    </w:p>
    <w:p w14:paraId="30F82433" w14:textId="3D0D14F0" w:rsidR="00504CBC" w:rsidRPr="00504CBC" w:rsidRDefault="00F46D02" w:rsidP="00504CBC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 xml:space="preserve">Przewodniczący ogłosił, że </w:t>
      </w:r>
      <w:r w:rsidR="00504CBC" w:rsidRPr="00504CBC">
        <w:rPr>
          <w:rFonts w:eastAsia="Times New Roman"/>
        </w:rPr>
        <w:t>Rada Powiatu podjęła uchwałę Nr VIII/69/24w sprawie zmiany Wieloletniej Prognozy Finansowej Powiatu Rzeszowskiego</w:t>
      </w:r>
      <w:r>
        <w:rPr>
          <w:rFonts w:eastAsia="Times New Roman"/>
        </w:rPr>
        <w:t>.</w:t>
      </w:r>
    </w:p>
    <w:p w14:paraId="030D452C" w14:textId="685AAC59" w:rsidR="00CE1799" w:rsidRPr="00CE1799" w:rsidRDefault="00CE1799" w:rsidP="00C53AFB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99">
        <w:rPr>
          <w:rFonts w:ascii="Times New Roman" w:hAnsi="Times New Roman" w:cs="Times New Roman"/>
          <w:b/>
          <w:sz w:val="24"/>
          <w:szCs w:val="24"/>
        </w:rPr>
        <w:t>Informacje o analizie oświadczeń majątkowych złożonych przez zobowiązane do tego osoby.</w:t>
      </w:r>
    </w:p>
    <w:p w14:paraId="2F23678D" w14:textId="354C8008" w:rsidR="00CE1799" w:rsidRPr="00CE1799" w:rsidRDefault="00F46D02" w:rsidP="00F46D02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 xml:space="preserve">Przewodniczący zwrócił uwagę, że </w:t>
      </w:r>
      <w:r w:rsidR="00CE1799" w:rsidRPr="00CE1799">
        <w:rPr>
          <w:rFonts w:eastAsia="Times New Roman"/>
        </w:rPr>
        <w:t> </w:t>
      </w:r>
      <w:r w:rsidR="00504CBC" w:rsidRPr="00504CBC">
        <w:rPr>
          <w:rFonts w:eastAsia="Times New Roman"/>
        </w:rPr>
        <w:t>radni przed sesją otrzymali informacje o analizie oświadczeń majątkowych sporządzone przez Starostę i Przewodniczącego Rady</w:t>
      </w:r>
      <w:r>
        <w:rPr>
          <w:rFonts w:eastAsia="Times New Roman"/>
        </w:rPr>
        <w:t>. Radni nie zgłosili uwag do tych dokumentów.</w:t>
      </w:r>
    </w:p>
    <w:p w14:paraId="7C485966" w14:textId="1321211B" w:rsidR="00CE1799" w:rsidRPr="00CE1799" w:rsidRDefault="00CE1799" w:rsidP="00C53AFB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99">
        <w:rPr>
          <w:rFonts w:ascii="Times New Roman" w:hAnsi="Times New Roman" w:cs="Times New Roman"/>
          <w:b/>
          <w:sz w:val="24"/>
          <w:szCs w:val="24"/>
        </w:rPr>
        <w:t>Sprawozdanie Starosty z pracy Zarządu w okresie między sesjami oraz z wykonania uchwał Rady Powiatu.</w:t>
      </w:r>
    </w:p>
    <w:p w14:paraId="7E9A9257" w14:textId="0B49A297" w:rsidR="00CE1799" w:rsidRPr="00CE1799" w:rsidRDefault="00CE1799" w:rsidP="00F46D02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bookmarkStart w:id="3" w:name="_Hlk183086218"/>
      <w:r w:rsidRPr="00CE1799">
        <w:rPr>
          <w:rFonts w:eastAsia="Times New Roman"/>
        </w:rPr>
        <w:t> </w:t>
      </w:r>
      <w:r w:rsidR="00F46D02">
        <w:t xml:space="preserve">Przewodniczący stwierdził że radni otrzymali informację w tej sprawie przed sesją i mogli się z nią zapoznać. Zapytał, czy  są pytania do pana Starosty lub członków Zarządu w związku z otrzymanym sprawozdaniem. Radni nie zgłosili </w:t>
      </w:r>
      <w:r w:rsidR="00F46D02">
        <w:t>pytań do sprawozdania</w:t>
      </w:r>
      <w:r w:rsidR="00F46D02">
        <w:t>.</w:t>
      </w:r>
    </w:p>
    <w:bookmarkEnd w:id="3"/>
    <w:p w14:paraId="0AED1037" w14:textId="029ED309" w:rsidR="00CE1799" w:rsidRPr="00CE1799" w:rsidRDefault="00CE1799" w:rsidP="00C53AFB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99">
        <w:rPr>
          <w:rFonts w:ascii="Times New Roman" w:hAnsi="Times New Roman" w:cs="Times New Roman"/>
          <w:b/>
          <w:sz w:val="24"/>
          <w:szCs w:val="24"/>
        </w:rPr>
        <w:t>Wnioski i oświadczenia radnych, sprawy różne.</w:t>
      </w:r>
    </w:p>
    <w:p w14:paraId="78961CDE" w14:textId="664EA1A6" w:rsidR="00D70AD8" w:rsidRDefault="00F46D02" w:rsidP="00F46D02">
      <w:pPr>
        <w:pStyle w:val="NormalnyWeb"/>
        <w:spacing w:before="120" w:beforeAutospacing="0" w:after="0" w:afterAutospacing="0"/>
        <w:ind w:left="419"/>
        <w:jc w:val="both"/>
      </w:pPr>
      <w:r>
        <w:rPr>
          <w:rFonts w:eastAsia="Times New Roman"/>
        </w:rPr>
        <w:t xml:space="preserve">Radna </w:t>
      </w:r>
      <w:r w:rsidRPr="00CE1799">
        <w:rPr>
          <w:rFonts w:eastAsia="Times New Roman"/>
        </w:rPr>
        <w:t>Magdalena Kluz-Międlar</w:t>
      </w:r>
      <w:r>
        <w:t xml:space="preserve"> zapytała</w:t>
      </w:r>
      <w:r w:rsidR="00D70AD8">
        <w:t xml:space="preserve"> Dyrektora ZDP</w:t>
      </w:r>
      <w:r>
        <w:t>, jak przedstawia się zabezpieczenie drogi z osuwiskiem w Malawie przed sezonem zimowym</w:t>
      </w:r>
      <w:r w:rsidR="00D70AD8">
        <w:t>? Na drodze jest monitoring, czy ZDP ma wiedzę nt. poruszających się tam pojazdów nadmiernie przeciążonych, co może wpływać na stan tej drogi? czy są nakładane kary, mandaty? Zapytała również o pismo ze Starostwa – odpowiedzi dot. organizacji zatoki autobusowej przy drodze powiatowej przy szkole</w:t>
      </w:r>
      <w:r w:rsidR="007E0762">
        <w:t xml:space="preserve"> oraz współpracy gminy i powiatu w tym zakresie</w:t>
      </w:r>
      <w:r w:rsidR="00D70AD8">
        <w:t>.</w:t>
      </w:r>
    </w:p>
    <w:p w14:paraId="1A7CEBFA" w14:textId="77777777" w:rsidR="007D6869" w:rsidRDefault="007E0762" w:rsidP="00F46D02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>Dyrektor ZDP Marek Radion wyjaśnił, że w sprawie drogi z osuwiskiem zostały podjęte działania w uzgodnieniu z władzami gminy. W górnej części Malawy po stronie potoku, zgodnie z ogólnodostępną informacją Państwowego Instytutu Geologicznego są tereny osuwiskowe. Osuwiska mogą być okresowo czynne i tam takie osuwisko się uaktywniło. Koszt zabezpieczenia osuwiska zależy od jego wielkości i wynosi nawet 10-30 mln zł.</w:t>
      </w:r>
      <w:r w:rsidR="007D6869">
        <w:rPr>
          <w:rFonts w:eastAsia="Times New Roman"/>
        </w:rPr>
        <w:t xml:space="preserve"> 30 mln to łączna wysokość środków, jakimi dysponuje urząd wojewódzki na likwidację osuwisk w całym województwie. ZDP zabezpieczył drogę. Na drodze jest znak ograniczenia ruchu samochodów ciężarowych. Z monitoringu wizyjnego wynika, że nie jest on przestrzegany. ZDP przegląda nagrania, zgrywa i zdjęcia przesyła do policji, która dalej proceduje te sprawy. </w:t>
      </w:r>
    </w:p>
    <w:p w14:paraId="6F588FCE" w14:textId="77777777" w:rsidR="007D6869" w:rsidRDefault="007D6869" w:rsidP="00F46D02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 xml:space="preserve">Ustalono z gminą, że te ograniczenia będą bardziej restrykcyjne. </w:t>
      </w:r>
    </w:p>
    <w:p w14:paraId="49435CE2" w14:textId="77777777" w:rsidR="00BA58A2" w:rsidRDefault="007D6869" w:rsidP="00F46D02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>Poinformowano również Biuro Zarządzania Kryzysowego, które opraco</w:t>
      </w:r>
      <w:r w:rsidR="00BA58A2">
        <w:rPr>
          <w:rFonts w:eastAsia="Times New Roman"/>
        </w:rPr>
        <w:t xml:space="preserve">wało kartę osuwiskową. W tej karcie jest wniosek, aby doprowadzić do sytuacji, że woda nie będzie doprowadzana na teren tego osuwiska. </w:t>
      </w:r>
    </w:p>
    <w:p w14:paraId="51697B4A" w14:textId="784919ED" w:rsidR="00F46D02" w:rsidRDefault="00BA58A2" w:rsidP="00F46D02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>Wójt Gminy zobowiązał się do pokrycia 50% kosztów odbudowy tego odcinka drogi, drugą połowę pokryje powiat. Opracowywana jest dokumentacja przebudowy tej drogi.</w:t>
      </w:r>
    </w:p>
    <w:p w14:paraId="4091407B" w14:textId="1D4AB519" w:rsidR="00BA58A2" w:rsidRDefault="00BA58A2" w:rsidP="00F46D02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 xml:space="preserve">Co do zatoczki: praktyką było finansowanie tego typu obiektów przez gminy. Zatoczka bowiem znajduje się przy szkole, która jest jednostką gminy. </w:t>
      </w:r>
      <w:r w:rsidR="00D01FC6">
        <w:rPr>
          <w:rFonts w:eastAsia="Times New Roman"/>
        </w:rPr>
        <w:t>Są to zadania kosztowne, które samorządy finansują przy udziale środków zewnętrznych. W listopadzie jest planowane sprawozdanie ZDP, wtedy przedstawi to dokładniej.</w:t>
      </w:r>
    </w:p>
    <w:p w14:paraId="182D6EA0" w14:textId="400675CB" w:rsidR="00D01FC6" w:rsidRDefault="00D01FC6" w:rsidP="00F46D02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>Przewodniczący poinformował, że najbliższa sesja Rady Powiatu została zaplanowana na dzień 28 listopada 2024 r.</w:t>
      </w:r>
    </w:p>
    <w:p w14:paraId="501F6307" w14:textId="376EA9B5" w:rsidR="00CE1799" w:rsidRDefault="00D01FC6" w:rsidP="00D01FC6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>Radny S</w:t>
      </w:r>
      <w:r w:rsidR="00CE1799" w:rsidRPr="00CE1799">
        <w:rPr>
          <w:rFonts w:eastAsia="Times New Roman"/>
        </w:rPr>
        <w:t>tanisław Pado</w:t>
      </w:r>
      <w:r>
        <w:rPr>
          <w:rFonts w:eastAsia="Times New Roman"/>
        </w:rPr>
        <w:t xml:space="preserve"> podziękował za zadanie wykonane w jego gminie. Zapytał, czy jest tam możliwość wykonania przejścia dla pieszych w stronę placówki handlowej?</w:t>
      </w:r>
    </w:p>
    <w:p w14:paraId="388E7026" w14:textId="0945B2AB" w:rsidR="00D01FC6" w:rsidRDefault="00D01FC6" w:rsidP="00D01FC6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>Dyrektor ZDP stwierdził, że potrzeba to zweryfikować, inwestycja nie jest jeszcze zakończona.</w:t>
      </w:r>
    </w:p>
    <w:p w14:paraId="342E151D" w14:textId="2DEC85C5" w:rsidR="00D01FC6" w:rsidRDefault="00D01FC6" w:rsidP="00D01FC6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 xml:space="preserve">Członek Zarządu Zbigniew Sycz podziękował za inwestycję – realizację mostów pomiędzy Rudną Wielką i Rudną Małą. Poprosił o przystąpienie do kolejnej inwestycji, tzw. Sokołowianki, łączącej </w:t>
      </w:r>
      <w:r w:rsidR="00C4056C">
        <w:rPr>
          <w:rFonts w:eastAsia="Times New Roman"/>
        </w:rPr>
        <w:t xml:space="preserve">Głogów Młp. z Sokołowem Młp. </w:t>
      </w:r>
    </w:p>
    <w:p w14:paraId="2A1ED2DD" w14:textId="2B292EA1" w:rsidR="00C4056C" w:rsidRDefault="00C4056C" w:rsidP="00D01FC6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>Zaprosił również obecnych do udziału w wydarzeniach organizowanych w jego gminie.</w:t>
      </w:r>
    </w:p>
    <w:p w14:paraId="0CC4E82C" w14:textId="328B0144" w:rsidR="00C4056C" w:rsidRDefault="00C4056C" w:rsidP="00D01FC6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 xml:space="preserve">Dyrektor M. Radion w sprawie Sokołowianki przyznał, że jest pomysł wsparcia inicjatywy gmin </w:t>
      </w:r>
      <w:r w:rsidR="0009435E">
        <w:rPr>
          <w:rFonts w:eastAsia="Times New Roman"/>
        </w:rPr>
        <w:t>w budowie rozwiązań z zakresu ruchu rowerowego, jest możliwość pozyskania na ten cel środków unijnych przez gminy. Powiat wesprze gminy, jednak to one muszą wystąpić o te środki</w:t>
      </w:r>
    </w:p>
    <w:p w14:paraId="68F77288" w14:textId="1D9C5A59" w:rsidR="0009435E" w:rsidRDefault="0009435E" w:rsidP="00D01FC6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>Starosta Krzysztof Jarosz potwierdził, że jest taka inicjatywa, należy jednak rozmawiać z</w:t>
      </w:r>
      <w:r w:rsidR="000B43BD">
        <w:rPr>
          <w:rFonts w:eastAsia="Times New Roman"/>
        </w:rPr>
        <w:t> </w:t>
      </w:r>
      <w:r>
        <w:rPr>
          <w:rFonts w:eastAsia="Times New Roman"/>
        </w:rPr>
        <w:t>samorządami i opracować montaż finansowy. Jest wstępna zgoda wszystkich zainteresowanych samorządów.</w:t>
      </w:r>
    </w:p>
    <w:p w14:paraId="2AB437C9" w14:textId="73CCB615" w:rsidR="00CE1799" w:rsidRDefault="000B43BD" w:rsidP="000B43BD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 xml:space="preserve">Radna </w:t>
      </w:r>
      <w:r w:rsidR="00CE1799" w:rsidRPr="00CE1799">
        <w:rPr>
          <w:rFonts w:eastAsia="Times New Roman"/>
        </w:rPr>
        <w:t>Grażyna Drążek</w:t>
      </w:r>
      <w:r>
        <w:rPr>
          <w:rFonts w:eastAsia="Times New Roman"/>
        </w:rPr>
        <w:t xml:space="preserve"> zapytała, czy droga w Malawie zostanie zamknięta dla ruchu samochodów: również mieszkańcy gminy  Chmielnik korzystają z tej drogi.</w:t>
      </w:r>
    </w:p>
    <w:p w14:paraId="2999227B" w14:textId="7D513AC0" w:rsidR="000B43BD" w:rsidRDefault="000B43BD" w:rsidP="000B43BD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 xml:space="preserve">Dyrektor M. Radion wyjaśnił, że planowane jest ograniczenie ruchu pojazdów pow. 3 ton dla wspomnianego odcinka drogi. Będzie możliwy dla nich wjazd za zezwoleniem ZDP. </w:t>
      </w:r>
    </w:p>
    <w:p w14:paraId="4C463F37" w14:textId="4C88A5F8" w:rsidR="000B43BD" w:rsidRDefault="000B43BD" w:rsidP="000B43BD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 xml:space="preserve">Radna Anna Wolska podziękowała za montaż spowalniających pasów akustycznych przed przejściem w miejscowościach Boguchwała, Lutoryż i Zarzecze. </w:t>
      </w:r>
    </w:p>
    <w:p w14:paraId="7EFEEE70" w14:textId="15DA1856" w:rsidR="000B43BD" w:rsidRDefault="000B43BD" w:rsidP="000B43BD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>Dyrektor M. Radion przyznał, że może to poprawić bezpieczeństwo, jest to jednak kosztowny sposób i nie jedyny</w:t>
      </w:r>
    </w:p>
    <w:p w14:paraId="385F09C1" w14:textId="5910C7A7" w:rsidR="00CE1799" w:rsidRDefault="000B43BD" w:rsidP="000B43BD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>S</w:t>
      </w:r>
      <w:r w:rsidR="00CE1799" w:rsidRPr="00CE1799">
        <w:rPr>
          <w:rFonts w:eastAsia="Times New Roman"/>
        </w:rPr>
        <w:t>tarosta Rzeszowski Krzysztof Jarosz</w:t>
      </w:r>
      <w:r>
        <w:rPr>
          <w:rFonts w:eastAsia="Times New Roman"/>
        </w:rPr>
        <w:t xml:space="preserve"> wskazał, że radni otrzymali na stołach informacje nt. Aglomeracji Rzeszowskiej, prosi o zapoznanie się z nimi. Stowarzyszenie powiększa swoje grono, przystąpią do niego Chmielnik i prawdopodobnie Głogów Młp., następnie być może również Rzeszów. Ma nadzieję na dobrą współpracę, wspólną realizację inwestycji i polepszenie komfortu życia mieszkańców</w:t>
      </w:r>
      <w:r w:rsidR="00AA3D1F">
        <w:rPr>
          <w:rFonts w:eastAsia="Times New Roman"/>
        </w:rPr>
        <w:t>.</w:t>
      </w:r>
    </w:p>
    <w:p w14:paraId="60231871" w14:textId="7CB02FBD" w:rsidR="00AA3D1F" w:rsidRDefault="00AA3D1F" w:rsidP="000B43BD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 xml:space="preserve">Przewodniczący zapowiedział, że na najbliższej sesji w dniu 28 listopada będą zbierane pieniądze dla Podkarpackiego Hospicjum dla Dzieci oraz na prezenty dla dzieci z placówek opiekuńczych  na terenie Powiatu Rzeszowskiego. </w:t>
      </w:r>
    </w:p>
    <w:p w14:paraId="27222D10" w14:textId="4D79C5EF" w:rsidR="00AA3D1F" w:rsidRPr="00CE1799" w:rsidRDefault="00AA3D1F" w:rsidP="000B43BD">
      <w:pPr>
        <w:pStyle w:val="NormalnyWeb"/>
        <w:spacing w:before="120" w:beforeAutospacing="0" w:after="0" w:afterAutospacing="0"/>
        <w:ind w:left="419"/>
        <w:jc w:val="both"/>
        <w:rPr>
          <w:rFonts w:eastAsia="Times New Roman"/>
        </w:rPr>
      </w:pPr>
      <w:r>
        <w:rPr>
          <w:rFonts w:eastAsia="Times New Roman"/>
        </w:rPr>
        <w:t>Poinformował, że wpłynęło zgłoszenie o utworzeniu Klubu Radnych Powiatu Rzeszowskiego Koalicja Obywatelska, przewodniczącym jest p. Janusz Płodzień.</w:t>
      </w:r>
    </w:p>
    <w:p w14:paraId="4F830873" w14:textId="0FCEBAA1" w:rsidR="00CE1799" w:rsidRPr="00CE1799" w:rsidRDefault="00CE1799" w:rsidP="00C53AFB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99">
        <w:rPr>
          <w:rFonts w:ascii="Times New Roman" w:hAnsi="Times New Roman" w:cs="Times New Roman"/>
          <w:b/>
          <w:sz w:val="24"/>
          <w:szCs w:val="24"/>
        </w:rPr>
        <w:t>Przyjęcie protokołu z poprzedniej sesji.</w:t>
      </w:r>
    </w:p>
    <w:p w14:paraId="70E80DF3" w14:textId="47464D18" w:rsidR="00CE1799" w:rsidRPr="00CE1799" w:rsidRDefault="000B43BD" w:rsidP="00C53AFB">
      <w:pPr>
        <w:spacing w:before="12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Przewodniczący przypomniał</w:t>
      </w:r>
      <w:r w:rsidR="00AA3D1F">
        <w:rPr>
          <w:rFonts w:ascii="Times New Roman" w:eastAsia="Times New Roman" w:hAnsi="Times New Roman" w:cs="Times New Roman"/>
          <w:sz w:val="24"/>
          <w:szCs w:val="24"/>
        </w:rPr>
        <w:t>, że radni otrzymali protokół, nie wpłynęły do niego poprawki.</w:t>
      </w:r>
    </w:p>
    <w:p w14:paraId="79108017" w14:textId="2B0903F8" w:rsidR="00CE1799" w:rsidRPr="00CE1799" w:rsidRDefault="00CE1799" w:rsidP="00C53AFB">
      <w:pPr>
        <w:spacing w:before="12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Głosowano w sprawie:</w:t>
      </w:r>
      <w:r w:rsidR="00C53AFB">
        <w:rPr>
          <w:rFonts w:ascii="Times New Roman" w:eastAsia="Times New Roman" w:hAnsi="Times New Roman" w:cs="Times New Roman"/>
          <w:sz w:val="24"/>
          <w:szCs w:val="24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Przyjęcie protokołu z poprzedniej sesji.</w:t>
      </w:r>
    </w:p>
    <w:p w14:paraId="1C7C5549" w14:textId="061075D3" w:rsidR="00CE1799" w:rsidRPr="00CE1799" w:rsidRDefault="00CE1799" w:rsidP="00C53AFB">
      <w:pPr>
        <w:spacing w:before="12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Wyniki głosowania</w:t>
      </w:r>
      <w:r w:rsidR="00C53AF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C53AFB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ZA: 29, PRZECIW: 0, WSTRZYMUJĘ SIĘ: 0, BRAK GŁOSU: 0, NIEOBECNI: 0</w:t>
      </w:r>
    </w:p>
    <w:p w14:paraId="432D9F02" w14:textId="2D091658" w:rsidR="00CE1799" w:rsidRPr="00CE1799" w:rsidRDefault="00CE1799" w:rsidP="00C53AFB">
      <w:pPr>
        <w:spacing w:before="12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CE1799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  <w:r w:rsidR="00C53AFB">
        <w:rPr>
          <w:rFonts w:ascii="Times New Roman" w:eastAsia="Times New Roman" w:hAnsi="Times New Roman" w:cs="Times New Roman"/>
          <w:sz w:val="24"/>
          <w:szCs w:val="24"/>
        </w:rPr>
        <w:br/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ZA (29)</w:t>
      </w:r>
      <w:r w:rsidR="00C5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799">
        <w:rPr>
          <w:rFonts w:ascii="Times New Roman" w:eastAsia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Stanisław Pado, Janusz Płodzień, Renata Pyś, Marek Sitarz, Lucyna Sokołowska, Zbigniew Sycz, Artur Szczutek, Mariusz Więcek, Tomasz Wojton, Anna Wolska</w:t>
      </w:r>
    </w:p>
    <w:p w14:paraId="723DA046" w14:textId="2822763C" w:rsidR="00CE1799" w:rsidRPr="00CE1799" w:rsidRDefault="00CE1799" w:rsidP="00C53AFB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99">
        <w:rPr>
          <w:rFonts w:ascii="Times New Roman" w:hAnsi="Times New Roman" w:cs="Times New Roman"/>
          <w:b/>
          <w:sz w:val="24"/>
          <w:szCs w:val="24"/>
        </w:rPr>
        <w:t>Zamknięcie sesji.</w:t>
      </w:r>
    </w:p>
    <w:p w14:paraId="68ED6D1E" w14:textId="4C6C97DC" w:rsidR="005703DE" w:rsidRPr="00CE1799" w:rsidRDefault="005703DE" w:rsidP="00307D6B">
      <w:pPr>
        <w:pStyle w:val="NormalnyWeb"/>
        <w:spacing w:before="120" w:beforeAutospacing="0" w:after="0" w:afterAutospacing="0"/>
        <w:ind w:left="425"/>
        <w:jc w:val="both"/>
        <w:rPr>
          <w:bCs/>
        </w:rPr>
      </w:pPr>
      <w:r w:rsidRPr="00CE1799">
        <w:rPr>
          <w:bCs/>
        </w:rPr>
        <w:t>O godz. 1</w:t>
      </w:r>
      <w:r w:rsidR="00C53AFB">
        <w:rPr>
          <w:bCs/>
        </w:rPr>
        <w:t>7</w:t>
      </w:r>
      <w:r w:rsidRPr="00CE1799">
        <w:rPr>
          <w:bCs/>
        </w:rPr>
        <w:t>.</w:t>
      </w:r>
      <w:r w:rsidR="00C53AFB">
        <w:rPr>
          <w:bCs/>
        </w:rPr>
        <w:t>35</w:t>
      </w:r>
      <w:r w:rsidRPr="00CE1799">
        <w:rPr>
          <w:bCs/>
        </w:rPr>
        <w:t xml:space="preserve"> w związku z wyczerpaniem porządku obrad Przewodniczący Tomasz Wojton zamknął obrad V</w:t>
      </w:r>
      <w:r w:rsidR="00C53AFB">
        <w:rPr>
          <w:bCs/>
        </w:rPr>
        <w:t>I</w:t>
      </w:r>
      <w:r w:rsidRPr="00CE1799">
        <w:rPr>
          <w:bCs/>
        </w:rPr>
        <w:t>II sesji Rady Powiatu Rzeszowskiego VII kadencji.</w:t>
      </w:r>
    </w:p>
    <w:p w14:paraId="777FF93A" w14:textId="77777777" w:rsidR="005703DE" w:rsidRPr="00CE1799" w:rsidRDefault="005703DE" w:rsidP="00307D6B">
      <w:pPr>
        <w:spacing w:before="120"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03892467" w14:textId="77777777" w:rsidR="005703DE" w:rsidRPr="00CE1799" w:rsidRDefault="005703DE" w:rsidP="00307D6B">
      <w:pPr>
        <w:spacing w:before="120"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>Protokołowała: Semira Kaniuczak</w:t>
      </w:r>
    </w:p>
    <w:p w14:paraId="3F46407C" w14:textId="77777777" w:rsidR="005703DE" w:rsidRPr="00CE1799" w:rsidRDefault="005703DE" w:rsidP="00307D6B">
      <w:pPr>
        <w:pStyle w:val="NormalnyWeb"/>
        <w:spacing w:before="120" w:beforeAutospacing="0" w:after="0" w:afterAutospacing="0"/>
        <w:ind w:left="425"/>
        <w:jc w:val="both"/>
        <w:rPr>
          <w:bCs/>
        </w:rPr>
      </w:pPr>
    </w:p>
    <w:p w14:paraId="0524B050" w14:textId="77777777" w:rsidR="005703DE" w:rsidRPr="00CE1799" w:rsidRDefault="005703DE" w:rsidP="00307D6B">
      <w:pPr>
        <w:spacing w:before="120"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799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14:paraId="6B8CA9AD" w14:textId="77777777" w:rsidR="005703DE" w:rsidRPr="00CE1799" w:rsidRDefault="005703DE" w:rsidP="00307D6B">
      <w:pPr>
        <w:spacing w:before="120"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799">
        <w:rPr>
          <w:rFonts w:ascii="Times New Roman" w:hAnsi="Times New Roman" w:cs="Times New Roman"/>
          <w:b/>
          <w:bCs/>
          <w:sz w:val="24"/>
          <w:szCs w:val="24"/>
        </w:rPr>
        <w:t>Rada Powiatu Rzeszowskiego</w:t>
      </w:r>
    </w:p>
    <w:p w14:paraId="0E565008" w14:textId="77777777" w:rsidR="005703DE" w:rsidRPr="00CE1799" w:rsidRDefault="005703DE" w:rsidP="00307D6B">
      <w:pPr>
        <w:spacing w:before="120" w:after="0" w:line="240" w:lineRule="auto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Pr="00CE1799">
        <w:rPr>
          <w:rFonts w:ascii="Times New Roman" w:hAnsi="Times New Roman" w:cs="Times New Roman"/>
          <w:b/>
          <w:bCs/>
          <w:sz w:val="24"/>
          <w:szCs w:val="24"/>
        </w:rPr>
        <w:br/>
        <w:t>Tomasz Wojton</w:t>
      </w:r>
    </w:p>
    <w:p w14:paraId="2B7C4AE2" w14:textId="77777777" w:rsidR="00536C31" w:rsidRPr="00CE1799" w:rsidRDefault="00536C31" w:rsidP="00307D6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536C31" w:rsidRPr="00CE1799" w:rsidSect="005703DE">
      <w:type w:val="continuous"/>
      <w:pgSz w:w="12240" w:h="15840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679AB" w14:textId="77777777" w:rsidR="003E3FAF" w:rsidRDefault="003E3FAF">
      <w:pPr>
        <w:spacing w:after="0" w:line="240" w:lineRule="auto"/>
      </w:pPr>
      <w:r>
        <w:separator/>
      </w:r>
    </w:p>
  </w:endnote>
  <w:endnote w:type="continuationSeparator" w:id="0">
    <w:p w14:paraId="577D5B53" w14:textId="77777777" w:rsidR="003E3FAF" w:rsidRDefault="003E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AF42B" w14:textId="77777777" w:rsidR="003E3FAF" w:rsidRDefault="003E3FAF">
      <w:pPr>
        <w:spacing w:after="0" w:line="240" w:lineRule="auto"/>
      </w:pPr>
      <w:r>
        <w:separator/>
      </w:r>
    </w:p>
  </w:footnote>
  <w:footnote w:type="continuationSeparator" w:id="0">
    <w:p w14:paraId="7612A442" w14:textId="77777777" w:rsidR="003E3FAF" w:rsidRDefault="003E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8F1E3" w14:textId="77777777" w:rsidR="0000190C" w:rsidRDefault="0000190C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CDC"/>
    <w:multiLevelType w:val="singleLevel"/>
    <w:tmpl w:val="7BEEF02C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144B22D7"/>
    <w:multiLevelType w:val="hybridMultilevel"/>
    <w:tmpl w:val="85B8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0623"/>
    <w:multiLevelType w:val="hybridMultilevel"/>
    <w:tmpl w:val="57AAB054"/>
    <w:lvl w:ilvl="0" w:tplc="09AE9244">
      <w:start w:val="1"/>
      <w:numFmt w:val="bullet"/>
      <w:lvlText w:val="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 w15:restartNumberingAfterBreak="0">
    <w:nsid w:val="24A803F5"/>
    <w:multiLevelType w:val="hybridMultilevel"/>
    <w:tmpl w:val="1D300A86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" w15:restartNumberingAfterBreak="0">
    <w:nsid w:val="312524F5"/>
    <w:multiLevelType w:val="hybridMultilevel"/>
    <w:tmpl w:val="050031EC"/>
    <w:lvl w:ilvl="0" w:tplc="D5B4ED2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738249B"/>
    <w:multiLevelType w:val="hybridMultilevel"/>
    <w:tmpl w:val="519640C8"/>
    <w:lvl w:ilvl="0" w:tplc="8E0E452E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" w15:restartNumberingAfterBreak="0">
    <w:nsid w:val="38DD4291"/>
    <w:multiLevelType w:val="hybridMultilevel"/>
    <w:tmpl w:val="A9A8190A"/>
    <w:lvl w:ilvl="0" w:tplc="1B9EE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86EA1"/>
    <w:multiLevelType w:val="hybridMultilevel"/>
    <w:tmpl w:val="23B09D7A"/>
    <w:lvl w:ilvl="0" w:tplc="09AE9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C3D13"/>
    <w:multiLevelType w:val="hybridMultilevel"/>
    <w:tmpl w:val="8182E21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04B67D1"/>
    <w:multiLevelType w:val="singleLevel"/>
    <w:tmpl w:val="604B67D1"/>
    <w:lvl w:ilvl="0">
      <w:numFmt w:val="bullet"/>
      <w:lvlText w:val="-"/>
      <w:lvlJc w:val="left"/>
      <w:pPr>
        <w:tabs>
          <w:tab w:val="left" w:pos="1515"/>
        </w:tabs>
        <w:ind w:left="1515" w:hanging="360"/>
      </w:pPr>
      <w:rPr>
        <w:rFonts w:hint="default"/>
      </w:rPr>
    </w:lvl>
  </w:abstractNum>
  <w:num w:numId="1" w16cid:durableId="1233202632">
    <w:abstractNumId w:val="0"/>
    <w:lvlOverride w:ilvl="0">
      <w:startOverride w:val="1"/>
    </w:lvlOverride>
  </w:num>
  <w:num w:numId="2" w16cid:durableId="399835818">
    <w:abstractNumId w:val="4"/>
  </w:num>
  <w:num w:numId="3" w16cid:durableId="770397936">
    <w:abstractNumId w:val="9"/>
  </w:num>
  <w:num w:numId="4" w16cid:durableId="189532908">
    <w:abstractNumId w:val="3"/>
  </w:num>
  <w:num w:numId="5" w16cid:durableId="1597058315">
    <w:abstractNumId w:val="5"/>
  </w:num>
  <w:num w:numId="6" w16cid:durableId="2039313391">
    <w:abstractNumId w:val="8"/>
  </w:num>
  <w:num w:numId="7" w16cid:durableId="3531914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8340676">
    <w:abstractNumId w:val="1"/>
  </w:num>
  <w:num w:numId="9" w16cid:durableId="1783457415">
    <w:abstractNumId w:val="7"/>
  </w:num>
  <w:num w:numId="10" w16cid:durableId="163781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1-04"/>
    <w:docVar w:name="LE_Links" w:val="{3679FD21-2599-4F63-839F-E8763CB29490}"/>
  </w:docVars>
  <w:rsids>
    <w:rsidRoot w:val="005703DE"/>
    <w:rsid w:val="0000190C"/>
    <w:rsid w:val="00011B48"/>
    <w:rsid w:val="0009435E"/>
    <w:rsid w:val="000B43BD"/>
    <w:rsid w:val="001E7C61"/>
    <w:rsid w:val="00214973"/>
    <w:rsid w:val="00307D6B"/>
    <w:rsid w:val="003917F2"/>
    <w:rsid w:val="003A0B28"/>
    <w:rsid w:val="003E3FAF"/>
    <w:rsid w:val="00504CBC"/>
    <w:rsid w:val="00532E57"/>
    <w:rsid w:val="00536C31"/>
    <w:rsid w:val="005703DE"/>
    <w:rsid w:val="005B0624"/>
    <w:rsid w:val="007D6869"/>
    <w:rsid w:val="007E0762"/>
    <w:rsid w:val="00851636"/>
    <w:rsid w:val="008E5DE6"/>
    <w:rsid w:val="0091127E"/>
    <w:rsid w:val="00945822"/>
    <w:rsid w:val="00A17488"/>
    <w:rsid w:val="00A63D15"/>
    <w:rsid w:val="00AA3D1F"/>
    <w:rsid w:val="00B23541"/>
    <w:rsid w:val="00B6698D"/>
    <w:rsid w:val="00BA58A2"/>
    <w:rsid w:val="00C4056C"/>
    <w:rsid w:val="00C53AFB"/>
    <w:rsid w:val="00CA7CF9"/>
    <w:rsid w:val="00CE1799"/>
    <w:rsid w:val="00CF582C"/>
    <w:rsid w:val="00D01FC6"/>
    <w:rsid w:val="00D70AD8"/>
    <w:rsid w:val="00D76FDA"/>
    <w:rsid w:val="00D959A6"/>
    <w:rsid w:val="00F270E8"/>
    <w:rsid w:val="00F46940"/>
    <w:rsid w:val="00F46D02"/>
    <w:rsid w:val="00F839E3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142D"/>
  <w15:chartTrackingRefBased/>
  <w15:docId w15:val="{409B1666-4E01-457F-9208-EA41D981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DE"/>
    <w:pPr>
      <w:spacing w:line="259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703D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679FD21-2599-4F63-839F-E8763CB294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8</Pages>
  <Words>2753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Semira SK. Kaniuczak</dc:creator>
  <cp:keywords/>
  <dc:description/>
  <cp:lastModifiedBy>Semira SK. Kaniuczak</cp:lastModifiedBy>
  <cp:revision>6</cp:revision>
  <dcterms:created xsi:type="dcterms:W3CDTF">2024-11-04T12:29:00Z</dcterms:created>
  <dcterms:modified xsi:type="dcterms:W3CDTF">2024-11-21T13:44:00Z</dcterms:modified>
</cp:coreProperties>
</file>