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0ACA" w14:textId="42ED21D4" w:rsidR="006E169F" w:rsidRPr="00CE1799" w:rsidRDefault="006E169F" w:rsidP="00632F23">
      <w:pPr>
        <w:pStyle w:val="NormalnyWeb"/>
        <w:spacing w:before="120" w:beforeAutospacing="0" w:after="0" w:afterAutospacing="0"/>
        <w:jc w:val="center"/>
        <w:rPr>
          <w:b/>
          <w:bCs/>
        </w:rPr>
      </w:pPr>
      <w:r w:rsidRPr="00CE1799">
        <w:rPr>
          <w:b/>
          <w:bCs/>
        </w:rPr>
        <w:t xml:space="preserve">Protokół nr </w:t>
      </w:r>
      <w:r>
        <w:rPr>
          <w:b/>
          <w:bCs/>
        </w:rPr>
        <w:t>9</w:t>
      </w:r>
      <w:r w:rsidRPr="00CE1799">
        <w:rPr>
          <w:b/>
          <w:bCs/>
        </w:rPr>
        <w:t>/2024</w:t>
      </w:r>
      <w:r w:rsidRPr="00CE1799">
        <w:rPr>
          <w:b/>
          <w:bCs/>
        </w:rPr>
        <w:br/>
        <w:t xml:space="preserve">z </w:t>
      </w:r>
      <w:r>
        <w:rPr>
          <w:b/>
          <w:bCs/>
        </w:rPr>
        <w:t>IX</w:t>
      </w:r>
      <w:r w:rsidRPr="00CE1799">
        <w:rPr>
          <w:b/>
          <w:bCs/>
        </w:rPr>
        <w:t xml:space="preserve"> sesji Rady Powiatu Rzeszowskiego w dniu </w:t>
      </w:r>
      <w:r>
        <w:rPr>
          <w:b/>
          <w:bCs/>
        </w:rPr>
        <w:t>28 listopada</w:t>
      </w:r>
      <w:r w:rsidRPr="00CE1799">
        <w:rPr>
          <w:b/>
          <w:bCs/>
        </w:rPr>
        <w:t xml:space="preserve"> 2024 r.</w:t>
      </w:r>
    </w:p>
    <w:p w14:paraId="04FACC3D" w14:textId="77777777" w:rsidR="006E169F" w:rsidRPr="00CE1799" w:rsidRDefault="006E169F" w:rsidP="00632F23">
      <w:pPr>
        <w:spacing w:before="120" w:after="0" w:line="240" w:lineRule="auto"/>
        <w:jc w:val="both"/>
        <w:rPr>
          <w:rFonts w:ascii="Times New Roman" w:hAnsi="Times New Roman" w:cs="Times New Roman"/>
          <w:sz w:val="24"/>
          <w:szCs w:val="24"/>
        </w:rPr>
      </w:pPr>
      <w:r w:rsidRPr="00CE1799">
        <w:rPr>
          <w:rFonts w:ascii="Times New Roman" w:hAnsi="Times New Roman" w:cs="Times New Roman"/>
          <w:sz w:val="24"/>
          <w:szCs w:val="24"/>
        </w:rPr>
        <w:t xml:space="preserve">Sesja odbywała się w sali sesyjnej Rady Powiatu Rzeszowskiego przy ul. Bernardyńskiej 7 w Rzeszowie. </w:t>
      </w:r>
    </w:p>
    <w:p w14:paraId="247A065F" w14:textId="77777777" w:rsidR="006E169F" w:rsidRPr="00CE1799" w:rsidRDefault="006E169F" w:rsidP="00632F23">
      <w:pPr>
        <w:spacing w:before="120" w:after="0" w:line="240" w:lineRule="auto"/>
        <w:rPr>
          <w:rFonts w:ascii="Times New Roman" w:hAnsi="Times New Roman" w:cs="Times New Roman"/>
          <w:sz w:val="24"/>
          <w:szCs w:val="24"/>
        </w:rPr>
      </w:pPr>
      <w:r w:rsidRPr="00CE1799">
        <w:rPr>
          <w:rFonts w:ascii="Times New Roman" w:hAnsi="Times New Roman" w:cs="Times New Roman"/>
          <w:sz w:val="24"/>
          <w:szCs w:val="24"/>
        </w:rPr>
        <w:t xml:space="preserve">Obrady rozpoczęto </w:t>
      </w:r>
      <w:r>
        <w:rPr>
          <w:rFonts w:ascii="Times New Roman" w:hAnsi="Times New Roman" w:cs="Times New Roman"/>
          <w:sz w:val="24"/>
          <w:szCs w:val="24"/>
        </w:rPr>
        <w:t>28 listopada</w:t>
      </w:r>
      <w:r w:rsidRPr="00CE1799">
        <w:rPr>
          <w:rFonts w:ascii="Times New Roman" w:hAnsi="Times New Roman" w:cs="Times New Roman"/>
          <w:sz w:val="24"/>
          <w:szCs w:val="24"/>
        </w:rPr>
        <w:t xml:space="preserve"> 2024 o godz. 15:</w:t>
      </w:r>
      <w:r>
        <w:rPr>
          <w:rFonts w:ascii="Times New Roman" w:hAnsi="Times New Roman" w:cs="Times New Roman"/>
          <w:sz w:val="24"/>
          <w:szCs w:val="24"/>
        </w:rPr>
        <w:t>3</w:t>
      </w:r>
      <w:r w:rsidRPr="00CE1799">
        <w:rPr>
          <w:rFonts w:ascii="Times New Roman" w:hAnsi="Times New Roman" w:cs="Times New Roman"/>
          <w:sz w:val="24"/>
          <w:szCs w:val="24"/>
        </w:rPr>
        <w:t>0, a zakończono o godz. 17:</w:t>
      </w:r>
      <w:r>
        <w:rPr>
          <w:rFonts w:ascii="Times New Roman" w:hAnsi="Times New Roman" w:cs="Times New Roman"/>
          <w:sz w:val="24"/>
          <w:szCs w:val="24"/>
        </w:rPr>
        <w:t>29</w:t>
      </w:r>
      <w:r w:rsidRPr="00CE1799">
        <w:rPr>
          <w:rFonts w:ascii="Times New Roman" w:hAnsi="Times New Roman" w:cs="Times New Roman"/>
          <w:sz w:val="24"/>
          <w:szCs w:val="24"/>
        </w:rPr>
        <w:t xml:space="preserve"> </w:t>
      </w:r>
      <w:r>
        <w:rPr>
          <w:rFonts w:ascii="Times New Roman" w:hAnsi="Times New Roman" w:cs="Times New Roman"/>
          <w:sz w:val="24"/>
          <w:szCs w:val="24"/>
        </w:rPr>
        <w:t>tego samego dnia</w:t>
      </w:r>
      <w:r w:rsidRPr="00CE1799">
        <w:rPr>
          <w:rFonts w:ascii="Times New Roman" w:hAnsi="Times New Roman" w:cs="Times New Roman"/>
          <w:sz w:val="24"/>
          <w:szCs w:val="24"/>
        </w:rPr>
        <w:t>.</w:t>
      </w:r>
    </w:p>
    <w:p w14:paraId="7853258D" w14:textId="04301B48" w:rsidR="006E169F" w:rsidRPr="00CE1799" w:rsidRDefault="006E169F" w:rsidP="00632F23">
      <w:pPr>
        <w:spacing w:before="120" w:after="0" w:line="240" w:lineRule="auto"/>
        <w:rPr>
          <w:rFonts w:ascii="Times New Roman" w:hAnsi="Times New Roman" w:cs="Times New Roman"/>
          <w:sz w:val="24"/>
          <w:szCs w:val="24"/>
        </w:rPr>
      </w:pPr>
      <w:r w:rsidRPr="00CE1799">
        <w:rPr>
          <w:rFonts w:ascii="Times New Roman" w:hAnsi="Times New Roman" w:cs="Times New Roman"/>
          <w:sz w:val="24"/>
          <w:szCs w:val="24"/>
        </w:rPr>
        <w:t xml:space="preserve">W </w:t>
      </w:r>
      <w:r w:rsidR="006A17DB">
        <w:rPr>
          <w:rFonts w:ascii="Times New Roman" w:hAnsi="Times New Roman" w:cs="Times New Roman"/>
          <w:sz w:val="24"/>
          <w:szCs w:val="24"/>
        </w:rPr>
        <w:t>sesji</w:t>
      </w:r>
      <w:r w:rsidRPr="00CE1799">
        <w:rPr>
          <w:rFonts w:ascii="Times New Roman" w:hAnsi="Times New Roman" w:cs="Times New Roman"/>
          <w:sz w:val="24"/>
          <w:szCs w:val="24"/>
        </w:rPr>
        <w:t xml:space="preserve"> wzięło udział 29 radnych.</w:t>
      </w:r>
    </w:p>
    <w:p w14:paraId="726D0CCA" w14:textId="77777777" w:rsidR="006E169F" w:rsidRPr="00CE1799" w:rsidRDefault="006E169F" w:rsidP="00632F23">
      <w:pPr>
        <w:spacing w:before="120" w:after="0" w:line="240" w:lineRule="auto"/>
        <w:jc w:val="both"/>
        <w:rPr>
          <w:rFonts w:ascii="Times New Roman" w:hAnsi="Times New Roman" w:cs="Times New Roman"/>
          <w:bCs/>
          <w:sz w:val="24"/>
          <w:szCs w:val="24"/>
        </w:rPr>
      </w:pPr>
      <w:r w:rsidRPr="00CE1799">
        <w:rPr>
          <w:rFonts w:ascii="Times New Roman" w:hAnsi="Times New Roman" w:cs="Times New Roman"/>
          <w:bCs/>
          <w:sz w:val="24"/>
          <w:szCs w:val="24"/>
        </w:rPr>
        <w:t>Obecni:</w:t>
      </w:r>
    </w:p>
    <w:p w14:paraId="5C90A136" w14:textId="77777777" w:rsidR="006E169F" w:rsidRPr="00CE1799" w:rsidRDefault="006E169F" w:rsidP="00632F23">
      <w:pPr>
        <w:numPr>
          <w:ilvl w:val="0"/>
          <w:numId w:val="1"/>
        </w:numPr>
        <w:spacing w:before="120" w:after="0" w:line="240" w:lineRule="auto"/>
        <w:jc w:val="both"/>
        <w:rPr>
          <w:rFonts w:ascii="Times New Roman" w:hAnsi="Times New Roman" w:cs="Times New Roman"/>
          <w:bCs/>
          <w:sz w:val="24"/>
          <w:szCs w:val="24"/>
        </w:rPr>
        <w:sectPr w:rsidR="006E169F" w:rsidRPr="00CE1799" w:rsidSect="006E169F">
          <w:headerReference w:type="default" r:id="rId9"/>
          <w:pgSz w:w="12240" w:h="15840"/>
          <w:pgMar w:top="1417" w:right="1417" w:bottom="1417" w:left="1417" w:header="708" w:footer="708" w:gutter="0"/>
          <w:cols w:space="708"/>
        </w:sectPr>
      </w:pPr>
    </w:p>
    <w:p w14:paraId="338569F6"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Jerzy Bednarz</w:t>
      </w:r>
    </w:p>
    <w:p w14:paraId="203ED7F0"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Rafał </w:t>
      </w:r>
      <w:proofErr w:type="spellStart"/>
      <w:r w:rsidRPr="00CE1799">
        <w:rPr>
          <w:rFonts w:ascii="Times New Roman" w:hAnsi="Times New Roman" w:cs="Times New Roman"/>
          <w:bCs/>
          <w:sz w:val="24"/>
          <w:szCs w:val="24"/>
        </w:rPr>
        <w:t>Białorucki</w:t>
      </w:r>
      <w:proofErr w:type="spellEnd"/>
    </w:p>
    <w:p w14:paraId="25EED64D"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Małgorzata Budzyń</w:t>
      </w:r>
    </w:p>
    <w:p w14:paraId="569FFFB8"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Tadeusz Chmiel</w:t>
      </w:r>
    </w:p>
    <w:p w14:paraId="53221514"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Bogusława </w:t>
      </w:r>
      <w:proofErr w:type="spellStart"/>
      <w:r w:rsidRPr="00CE1799">
        <w:rPr>
          <w:rFonts w:ascii="Times New Roman" w:hAnsi="Times New Roman" w:cs="Times New Roman"/>
          <w:bCs/>
          <w:sz w:val="24"/>
          <w:szCs w:val="24"/>
        </w:rPr>
        <w:t>Czachor</w:t>
      </w:r>
      <w:proofErr w:type="spellEnd"/>
      <w:r w:rsidRPr="00CE1799">
        <w:rPr>
          <w:rFonts w:ascii="Times New Roman" w:hAnsi="Times New Roman" w:cs="Times New Roman"/>
          <w:bCs/>
          <w:sz w:val="24"/>
          <w:szCs w:val="24"/>
        </w:rPr>
        <w:t>-Kustra</w:t>
      </w:r>
    </w:p>
    <w:p w14:paraId="5D8F74EF"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Damian Drąg</w:t>
      </w:r>
    </w:p>
    <w:p w14:paraId="6385D867"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Grażyna Drążek</w:t>
      </w:r>
    </w:p>
    <w:p w14:paraId="20CBD09F"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Wiesław Dudek</w:t>
      </w:r>
    </w:p>
    <w:p w14:paraId="460F1823"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Jurek </w:t>
      </w:r>
      <w:proofErr w:type="spellStart"/>
      <w:r w:rsidRPr="00CE1799">
        <w:rPr>
          <w:rFonts w:ascii="Times New Roman" w:hAnsi="Times New Roman" w:cs="Times New Roman"/>
          <w:bCs/>
          <w:sz w:val="24"/>
          <w:szCs w:val="24"/>
        </w:rPr>
        <w:t>Faraś</w:t>
      </w:r>
      <w:proofErr w:type="spellEnd"/>
    </w:p>
    <w:p w14:paraId="4C1DCF48"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Iwona Janowska</w:t>
      </w:r>
    </w:p>
    <w:p w14:paraId="2EA5CB75"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Krzysztof Jarosz</w:t>
      </w:r>
    </w:p>
    <w:p w14:paraId="297B1A3A"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Magdalena Kluz-</w:t>
      </w:r>
      <w:proofErr w:type="spellStart"/>
      <w:r w:rsidRPr="00CE1799">
        <w:rPr>
          <w:rFonts w:ascii="Times New Roman" w:hAnsi="Times New Roman" w:cs="Times New Roman"/>
          <w:bCs/>
          <w:sz w:val="24"/>
          <w:szCs w:val="24"/>
        </w:rPr>
        <w:t>Międlar</w:t>
      </w:r>
      <w:proofErr w:type="spellEnd"/>
    </w:p>
    <w:p w14:paraId="72A9EAEC"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Małgorzata Kowal</w:t>
      </w:r>
    </w:p>
    <w:p w14:paraId="7BA6675A"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Stanisław Kula</w:t>
      </w:r>
    </w:p>
    <w:p w14:paraId="39D7DF35"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Jan Lech</w:t>
      </w:r>
    </w:p>
    <w:p w14:paraId="299AC34E"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Anna Lorenz-Filip</w:t>
      </w:r>
    </w:p>
    <w:p w14:paraId="31435304"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Łukasz Obara</w:t>
      </w:r>
    </w:p>
    <w:p w14:paraId="7ED48575"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Antoni Ossoliński</w:t>
      </w:r>
    </w:p>
    <w:p w14:paraId="3A10E4DF"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Tadeusz </w:t>
      </w:r>
      <w:proofErr w:type="spellStart"/>
      <w:r w:rsidRPr="00CE1799">
        <w:rPr>
          <w:rFonts w:ascii="Times New Roman" w:hAnsi="Times New Roman" w:cs="Times New Roman"/>
          <w:bCs/>
          <w:sz w:val="24"/>
          <w:szCs w:val="24"/>
        </w:rPr>
        <w:t>Pachorek</w:t>
      </w:r>
      <w:proofErr w:type="spellEnd"/>
    </w:p>
    <w:p w14:paraId="35291328" w14:textId="77777777" w:rsidR="006E169F"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Stanisław </w:t>
      </w:r>
      <w:proofErr w:type="spellStart"/>
      <w:r w:rsidRPr="00CE1799">
        <w:rPr>
          <w:rFonts w:ascii="Times New Roman" w:hAnsi="Times New Roman" w:cs="Times New Roman"/>
          <w:bCs/>
          <w:sz w:val="24"/>
          <w:szCs w:val="24"/>
        </w:rPr>
        <w:t>Pado</w:t>
      </w:r>
      <w:proofErr w:type="spellEnd"/>
      <w:r w:rsidRPr="00CE1799">
        <w:rPr>
          <w:rFonts w:ascii="Times New Roman" w:hAnsi="Times New Roman" w:cs="Times New Roman"/>
          <w:bCs/>
          <w:sz w:val="24"/>
          <w:szCs w:val="24"/>
        </w:rPr>
        <w:t xml:space="preserve"> </w:t>
      </w:r>
    </w:p>
    <w:p w14:paraId="625E102F" w14:textId="770E105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Pr>
          <w:rFonts w:ascii="Times New Roman" w:hAnsi="Times New Roman" w:cs="Times New Roman"/>
          <w:bCs/>
          <w:sz w:val="24"/>
          <w:szCs w:val="24"/>
        </w:rPr>
        <w:t>Janusz Płodzień</w:t>
      </w:r>
    </w:p>
    <w:p w14:paraId="03D0BEB3"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Renata </w:t>
      </w:r>
      <w:proofErr w:type="spellStart"/>
      <w:r w:rsidRPr="00CE1799">
        <w:rPr>
          <w:rFonts w:ascii="Times New Roman" w:hAnsi="Times New Roman" w:cs="Times New Roman"/>
          <w:bCs/>
          <w:sz w:val="24"/>
          <w:szCs w:val="24"/>
        </w:rPr>
        <w:t>Pyś</w:t>
      </w:r>
      <w:proofErr w:type="spellEnd"/>
    </w:p>
    <w:p w14:paraId="7A309258"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Marek Sitarz</w:t>
      </w:r>
    </w:p>
    <w:p w14:paraId="346B3873"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Lucyna Sokołowska</w:t>
      </w:r>
    </w:p>
    <w:p w14:paraId="10615EA2"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Zbigniew Sycz</w:t>
      </w:r>
    </w:p>
    <w:p w14:paraId="027831F1"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Artur Szczutek</w:t>
      </w:r>
    </w:p>
    <w:p w14:paraId="582089CB"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Mariusz Więcek</w:t>
      </w:r>
    </w:p>
    <w:p w14:paraId="73532722"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 xml:space="preserve">Tomasz </w:t>
      </w:r>
      <w:proofErr w:type="spellStart"/>
      <w:r w:rsidRPr="00CE1799">
        <w:rPr>
          <w:rFonts w:ascii="Times New Roman" w:hAnsi="Times New Roman" w:cs="Times New Roman"/>
          <w:bCs/>
          <w:sz w:val="24"/>
          <w:szCs w:val="24"/>
        </w:rPr>
        <w:t>Wojton</w:t>
      </w:r>
      <w:proofErr w:type="spellEnd"/>
    </w:p>
    <w:p w14:paraId="581133E5" w14:textId="77777777" w:rsidR="006E169F" w:rsidRPr="00CE1799" w:rsidRDefault="006E169F" w:rsidP="009E3947">
      <w:pPr>
        <w:numPr>
          <w:ilvl w:val="0"/>
          <w:numId w:val="1"/>
        </w:numPr>
        <w:spacing w:before="120" w:after="0" w:line="240" w:lineRule="auto"/>
        <w:ind w:left="419" w:hanging="357"/>
        <w:contextualSpacing/>
        <w:jc w:val="both"/>
        <w:rPr>
          <w:rFonts w:ascii="Times New Roman" w:hAnsi="Times New Roman" w:cs="Times New Roman"/>
          <w:bCs/>
          <w:sz w:val="24"/>
          <w:szCs w:val="24"/>
        </w:rPr>
      </w:pPr>
      <w:r w:rsidRPr="00CE1799">
        <w:rPr>
          <w:rFonts w:ascii="Times New Roman" w:hAnsi="Times New Roman" w:cs="Times New Roman"/>
          <w:bCs/>
          <w:sz w:val="24"/>
          <w:szCs w:val="24"/>
        </w:rPr>
        <w:t>Anna Wolska</w:t>
      </w:r>
    </w:p>
    <w:p w14:paraId="2700AB70" w14:textId="77777777" w:rsidR="006E169F" w:rsidRPr="00CE1799" w:rsidRDefault="006E169F" w:rsidP="009E3947">
      <w:pPr>
        <w:pStyle w:val="Akapitzlist"/>
        <w:numPr>
          <w:ilvl w:val="0"/>
          <w:numId w:val="2"/>
        </w:numPr>
        <w:spacing w:before="120" w:after="0" w:line="240" w:lineRule="auto"/>
        <w:ind w:left="419" w:hanging="357"/>
        <w:jc w:val="both"/>
        <w:rPr>
          <w:rFonts w:ascii="Times New Roman" w:hAnsi="Times New Roman" w:cs="Times New Roman"/>
          <w:b/>
          <w:sz w:val="24"/>
          <w:szCs w:val="24"/>
        </w:rPr>
        <w:sectPr w:rsidR="006E169F" w:rsidRPr="00CE1799" w:rsidSect="006E169F">
          <w:type w:val="continuous"/>
          <w:pgSz w:w="12240" w:h="15840"/>
          <w:pgMar w:top="1417" w:right="1417" w:bottom="1417" w:left="1417" w:header="708" w:footer="708" w:gutter="0"/>
          <w:cols w:num="2" w:space="708"/>
        </w:sectPr>
      </w:pPr>
    </w:p>
    <w:p w14:paraId="5FBDB9F5" w14:textId="77777777" w:rsidR="006E169F" w:rsidRPr="00CE1799" w:rsidRDefault="006E169F"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CE1799">
        <w:rPr>
          <w:rFonts w:ascii="Times New Roman" w:hAnsi="Times New Roman" w:cs="Times New Roman"/>
          <w:b/>
          <w:sz w:val="24"/>
          <w:szCs w:val="24"/>
        </w:rPr>
        <w:t>Otwarcie sesji.</w:t>
      </w:r>
    </w:p>
    <w:p w14:paraId="0C93D6C8" w14:textId="77777777" w:rsidR="006E169F" w:rsidRPr="00CE1799" w:rsidRDefault="006E169F" w:rsidP="00632F23">
      <w:pPr>
        <w:pStyle w:val="NormalnyWeb"/>
        <w:spacing w:before="120" w:beforeAutospacing="0" w:after="0" w:afterAutospacing="0"/>
        <w:ind w:left="360"/>
        <w:jc w:val="both"/>
      </w:pPr>
      <w:r w:rsidRPr="00CE1799">
        <w:t xml:space="preserve">Przewodniczący Rady Tomasz </w:t>
      </w:r>
      <w:proofErr w:type="spellStart"/>
      <w:r w:rsidRPr="00CE1799">
        <w:t>Wojton</w:t>
      </w:r>
      <w:proofErr w:type="spellEnd"/>
      <w:r w:rsidRPr="00CE1799">
        <w:t xml:space="preserve"> otworzył sesję Rady Powiatu i powitał jej uczestników. W sesji wzięli udział radni według załączonej listy obecności oraz:</w:t>
      </w:r>
    </w:p>
    <w:p w14:paraId="0235E455" w14:textId="166F6357" w:rsidR="006E169F" w:rsidRDefault="006E169F" w:rsidP="00632F23">
      <w:pPr>
        <w:numPr>
          <w:ilvl w:val="0"/>
          <w:numId w:val="3"/>
        </w:numPr>
        <w:tabs>
          <w:tab w:val="clear" w:pos="1515"/>
          <w:tab w:val="left" w:pos="1134"/>
        </w:tabs>
        <w:spacing w:before="120" w:after="0" w:line="240" w:lineRule="auto"/>
        <w:ind w:left="3828" w:hanging="2977"/>
        <w:rPr>
          <w:rFonts w:ascii="Times New Roman" w:hAnsi="Times New Roman" w:cs="Times New Roman"/>
          <w:sz w:val="24"/>
          <w:szCs w:val="24"/>
        </w:rPr>
      </w:pPr>
      <w:r>
        <w:rPr>
          <w:rFonts w:ascii="Times New Roman" w:hAnsi="Times New Roman" w:cs="Times New Roman"/>
          <w:sz w:val="24"/>
          <w:szCs w:val="24"/>
        </w:rPr>
        <w:t xml:space="preserve">Ewa </w:t>
      </w:r>
      <w:proofErr w:type="spellStart"/>
      <w:r>
        <w:rPr>
          <w:rFonts w:ascii="Times New Roman" w:hAnsi="Times New Roman" w:cs="Times New Roman"/>
          <w:sz w:val="24"/>
          <w:szCs w:val="24"/>
        </w:rPr>
        <w:t>Leniart</w:t>
      </w:r>
      <w:proofErr w:type="spellEnd"/>
      <w:r>
        <w:rPr>
          <w:rFonts w:ascii="Times New Roman" w:hAnsi="Times New Roman" w:cs="Times New Roman"/>
          <w:sz w:val="24"/>
          <w:szCs w:val="24"/>
        </w:rPr>
        <w:tab/>
        <w:t>Poseł na Sejm RP</w:t>
      </w:r>
    </w:p>
    <w:p w14:paraId="1EA363EA" w14:textId="21F2FF39" w:rsidR="006E169F"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sidRPr="00CE1799">
        <w:rPr>
          <w:rFonts w:ascii="Times New Roman" w:hAnsi="Times New Roman" w:cs="Times New Roman"/>
          <w:sz w:val="24"/>
          <w:szCs w:val="24"/>
        </w:rPr>
        <w:t xml:space="preserve">Krzysztof Sobolewski </w:t>
      </w:r>
      <w:r>
        <w:rPr>
          <w:rFonts w:ascii="Times New Roman" w:hAnsi="Times New Roman" w:cs="Times New Roman"/>
          <w:sz w:val="24"/>
          <w:szCs w:val="24"/>
        </w:rPr>
        <w:tab/>
      </w:r>
      <w:r w:rsidRPr="00CE1799">
        <w:rPr>
          <w:rFonts w:ascii="Times New Roman" w:hAnsi="Times New Roman" w:cs="Times New Roman"/>
          <w:sz w:val="24"/>
          <w:szCs w:val="24"/>
        </w:rPr>
        <w:t>Poseł na Sejm RP</w:t>
      </w:r>
      <w:r>
        <w:rPr>
          <w:rFonts w:ascii="Times New Roman" w:hAnsi="Times New Roman" w:cs="Times New Roman"/>
          <w:sz w:val="24"/>
          <w:szCs w:val="24"/>
        </w:rPr>
        <w:t>,</w:t>
      </w:r>
    </w:p>
    <w:p w14:paraId="7ED4DAD6" w14:textId="2742C12B" w:rsidR="006E169F"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Pr>
          <w:rFonts w:ascii="Times New Roman" w:hAnsi="Times New Roman" w:cs="Times New Roman"/>
          <w:sz w:val="24"/>
          <w:szCs w:val="24"/>
        </w:rPr>
        <w:t>Józef Jodłowski</w:t>
      </w:r>
      <w:r>
        <w:rPr>
          <w:rFonts w:ascii="Times New Roman" w:hAnsi="Times New Roman" w:cs="Times New Roman"/>
          <w:sz w:val="24"/>
          <w:szCs w:val="24"/>
        </w:rPr>
        <w:tab/>
        <w:t>Senator RP</w:t>
      </w:r>
    </w:p>
    <w:p w14:paraId="641EA29B" w14:textId="2E1AF0D6" w:rsidR="006E169F"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Pr>
          <w:rFonts w:ascii="Times New Roman" w:hAnsi="Times New Roman" w:cs="Times New Roman"/>
          <w:sz w:val="24"/>
          <w:szCs w:val="24"/>
        </w:rPr>
        <w:t>Jacek Górak</w:t>
      </w:r>
      <w:r>
        <w:rPr>
          <w:rFonts w:ascii="Times New Roman" w:hAnsi="Times New Roman" w:cs="Times New Roman"/>
          <w:sz w:val="24"/>
          <w:szCs w:val="24"/>
        </w:rPr>
        <w:tab/>
        <w:t>p.o. Dyrektora Powiatowego Urzędu Pracy w Rzeszowie,</w:t>
      </w:r>
    </w:p>
    <w:p w14:paraId="4B4B3933" w14:textId="38A20DC5" w:rsidR="006E169F" w:rsidRPr="00CE1799"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Pr>
          <w:rFonts w:ascii="Times New Roman" w:hAnsi="Times New Roman" w:cs="Times New Roman"/>
          <w:sz w:val="24"/>
          <w:szCs w:val="24"/>
        </w:rPr>
        <w:t xml:space="preserve">Agnieszka </w:t>
      </w:r>
      <w:proofErr w:type="spellStart"/>
      <w:r>
        <w:rPr>
          <w:rFonts w:ascii="Times New Roman" w:hAnsi="Times New Roman" w:cs="Times New Roman"/>
          <w:sz w:val="24"/>
          <w:szCs w:val="24"/>
        </w:rPr>
        <w:t>Gabrowska</w:t>
      </w:r>
      <w:proofErr w:type="spellEnd"/>
      <w:r>
        <w:rPr>
          <w:rFonts w:ascii="Times New Roman" w:hAnsi="Times New Roman" w:cs="Times New Roman"/>
          <w:sz w:val="24"/>
          <w:szCs w:val="24"/>
        </w:rPr>
        <w:tab/>
        <w:t>Dyrektor Powiatowego Centrum Pomocy Rodzinie w Rzeszowie</w:t>
      </w:r>
    </w:p>
    <w:p w14:paraId="3E11971E" w14:textId="77777777" w:rsidR="006E169F"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sidRPr="00CE1799">
        <w:rPr>
          <w:rFonts w:ascii="Times New Roman" w:hAnsi="Times New Roman" w:cs="Times New Roman"/>
          <w:sz w:val="24"/>
          <w:szCs w:val="24"/>
        </w:rPr>
        <w:t xml:space="preserve">Marek </w:t>
      </w:r>
      <w:proofErr w:type="spellStart"/>
      <w:r w:rsidRPr="00CE1799">
        <w:rPr>
          <w:rFonts w:ascii="Times New Roman" w:hAnsi="Times New Roman" w:cs="Times New Roman"/>
          <w:sz w:val="24"/>
          <w:szCs w:val="24"/>
        </w:rPr>
        <w:t>Radion</w:t>
      </w:r>
      <w:proofErr w:type="spellEnd"/>
      <w:r w:rsidRPr="00CE1799">
        <w:rPr>
          <w:rFonts w:ascii="Times New Roman" w:hAnsi="Times New Roman" w:cs="Times New Roman"/>
          <w:sz w:val="24"/>
          <w:szCs w:val="24"/>
        </w:rPr>
        <w:t xml:space="preserve"> </w:t>
      </w:r>
      <w:r w:rsidRPr="00CE1799">
        <w:rPr>
          <w:rFonts w:ascii="Times New Roman" w:hAnsi="Times New Roman" w:cs="Times New Roman"/>
          <w:sz w:val="24"/>
          <w:szCs w:val="24"/>
        </w:rPr>
        <w:tab/>
        <w:t>Dyrektor Zarządu Dróg Powiatowych w Rzeszowie,</w:t>
      </w:r>
    </w:p>
    <w:p w14:paraId="4F2A5479" w14:textId="633B3969" w:rsidR="00A01E31" w:rsidRDefault="00A01E31"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Pr>
          <w:rFonts w:ascii="Times New Roman" w:hAnsi="Times New Roman" w:cs="Times New Roman"/>
          <w:sz w:val="24"/>
          <w:szCs w:val="24"/>
        </w:rPr>
        <w:t xml:space="preserve">Janusz </w:t>
      </w:r>
      <w:proofErr w:type="spellStart"/>
      <w:r>
        <w:rPr>
          <w:rFonts w:ascii="Times New Roman" w:hAnsi="Times New Roman" w:cs="Times New Roman"/>
          <w:sz w:val="24"/>
          <w:szCs w:val="24"/>
        </w:rPr>
        <w:t>Haluk</w:t>
      </w:r>
      <w:proofErr w:type="spellEnd"/>
      <w:r>
        <w:rPr>
          <w:rFonts w:ascii="Times New Roman" w:hAnsi="Times New Roman" w:cs="Times New Roman"/>
          <w:sz w:val="24"/>
          <w:szCs w:val="24"/>
        </w:rPr>
        <w:tab/>
        <w:t>Dyrektor Wydziału Komunikacji, Dróg i Transportu,</w:t>
      </w:r>
    </w:p>
    <w:p w14:paraId="619CD9CA" w14:textId="77735A06" w:rsidR="00A01E31" w:rsidRPr="00CE1799" w:rsidRDefault="00A01E31"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Pr>
          <w:rFonts w:ascii="Times New Roman" w:hAnsi="Times New Roman" w:cs="Times New Roman"/>
          <w:sz w:val="24"/>
          <w:szCs w:val="24"/>
        </w:rPr>
        <w:t>Joanna Kuźniar</w:t>
      </w:r>
      <w:r>
        <w:rPr>
          <w:rFonts w:ascii="Times New Roman" w:hAnsi="Times New Roman" w:cs="Times New Roman"/>
          <w:sz w:val="24"/>
          <w:szCs w:val="24"/>
        </w:rPr>
        <w:tab/>
        <w:t xml:space="preserve">Z-ca Dyrektora </w:t>
      </w:r>
      <w:r w:rsidR="00080D58">
        <w:rPr>
          <w:rFonts w:ascii="Times New Roman" w:hAnsi="Times New Roman" w:cs="Times New Roman"/>
          <w:sz w:val="24"/>
          <w:szCs w:val="24"/>
        </w:rPr>
        <w:t>W</w:t>
      </w:r>
      <w:r>
        <w:rPr>
          <w:rFonts w:ascii="Times New Roman" w:hAnsi="Times New Roman" w:cs="Times New Roman"/>
          <w:sz w:val="24"/>
          <w:szCs w:val="24"/>
        </w:rPr>
        <w:t xml:space="preserve">ydziału </w:t>
      </w:r>
      <w:r w:rsidR="00080D58">
        <w:rPr>
          <w:rFonts w:ascii="Times New Roman" w:hAnsi="Times New Roman" w:cs="Times New Roman"/>
          <w:sz w:val="24"/>
          <w:szCs w:val="24"/>
        </w:rPr>
        <w:t>Gospodarki Nieruchomościami</w:t>
      </w:r>
    </w:p>
    <w:p w14:paraId="43DF3E87" w14:textId="77777777" w:rsidR="006E169F" w:rsidRPr="00CE1799"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sidRPr="00CE1799">
        <w:rPr>
          <w:rFonts w:ascii="Times New Roman" w:hAnsi="Times New Roman" w:cs="Times New Roman"/>
          <w:sz w:val="24"/>
          <w:szCs w:val="24"/>
        </w:rPr>
        <w:t>Zarząd,</w:t>
      </w:r>
    </w:p>
    <w:p w14:paraId="666E98B5" w14:textId="77777777" w:rsidR="006E169F" w:rsidRPr="00CE1799" w:rsidRDefault="006E169F" w:rsidP="002167B5">
      <w:pPr>
        <w:numPr>
          <w:ilvl w:val="0"/>
          <w:numId w:val="3"/>
        </w:numPr>
        <w:tabs>
          <w:tab w:val="clear" w:pos="1515"/>
          <w:tab w:val="left" w:pos="1134"/>
        </w:tabs>
        <w:spacing w:before="120" w:after="0" w:line="240" w:lineRule="auto"/>
        <w:ind w:left="3828" w:hanging="2977"/>
        <w:contextualSpacing/>
        <w:rPr>
          <w:rFonts w:ascii="Times New Roman" w:hAnsi="Times New Roman" w:cs="Times New Roman"/>
          <w:sz w:val="24"/>
          <w:szCs w:val="24"/>
        </w:rPr>
      </w:pPr>
      <w:r w:rsidRPr="00CE1799">
        <w:rPr>
          <w:rFonts w:ascii="Times New Roman" w:hAnsi="Times New Roman" w:cs="Times New Roman"/>
          <w:sz w:val="24"/>
          <w:szCs w:val="24"/>
        </w:rPr>
        <w:t xml:space="preserve">Skarbnik, Sekretarz, </w:t>
      </w:r>
    </w:p>
    <w:p w14:paraId="3BE54586" w14:textId="77777777" w:rsidR="006E169F" w:rsidRPr="00CE1799" w:rsidRDefault="006E169F" w:rsidP="00632F23">
      <w:pPr>
        <w:pStyle w:val="NormalnyWeb"/>
        <w:spacing w:before="120" w:beforeAutospacing="0" w:after="0" w:afterAutospacing="0"/>
        <w:ind w:left="357"/>
        <w:jc w:val="both"/>
      </w:pPr>
      <w:bookmarkStart w:id="0" w:name="_Hlk147916527"/>
      <w:r w:rsidRPr="00CE1799">
        <w:t xml:space="preserve">Przewodniczący poinformował, że obrady Rady Powiatu są nagrywane i transmitowane na żywo. </w:t>
      </w:r>
      <w:bookmarkEnd w:id="0"/>
      <w:r w:rsidRPr="00CE1799">
        <w:t>Na podstawie listy obecności stwierdził, że na sali jest quorum potrzebne do podejmowania prawomocnych uchwał.</w:t>
      </w:r>
    </w:p>
    <w:p w14:paraId="6B2FF519" w14:textId="0B25CF08" w:rsidR="002167B5" w:rsidRDefault="006E169F" w:rsidP="002167B5">
      <w:pPr>
        <w:pStyle w:val="NormalnyWeb"/>
        <w:spacing w:before="120" w:beforeAutospacing="0" w:after="0" w:afterAutospacing="0"/>
        <w:ind w:left="357"/>
        <w:jc w:val="both"/>
      </w:pPr>
      <w:r w:rsidRPr="00CE1799">
        <w:t xml:space="preserve">Porządek obrad został określony w zawiadomieniu na sesję. Do Rady wpłynął wniosek </w:t>
      </w:r>
      <w:r w:rsidR="002167B5">
        <w:t>Komisji ds. Skarg, Wniosków i Petycji o dodanie do porządku obrad punktu 2</w:t>
      </w:r>
      <w:r w:rsidR="005E50A2">
        <w:t>:</w:t>
      </w:r>
    </w:p>
    <w:p w14:paraId="1E2EC442" w14:textId="2532184D" w:rsidR="007654B0" w:rsidRDefault="002167B5" w:rsidP="002167B5">
      <w:pPr>
        <w:pStyle w:val="Akapitzlist"/>
        <w:spacing w:before="240" w:after="0" w:line="240" w:lineRule="auto"/>
        <w:ind w:left="419"/>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2167B5">
        <w:rPr>
          <w:rFonts w:ascii="Times New Roman" w:hAnsi="Times New Roman" w:cs="Times New Roman"/>
          <w:b/>
          <w:sz w:val="24"/>
          <w:szCs w:val="24"/>
        </w:rPr>
        <w:t>2. Podjęcie uchwały w sprawie rozpatrzenia skargi na działalność Starosty Rzeszowskiego</w:t>
      </w:r>
      <w:r>
        <w:rPr>
          <w:rFonts w:ascii="Times New Roman" w:hAnsi="Times New Roman" w:cs="Times New Roman"/>
          <w:b/>
          <w:sz w:val="24"/>
          <w:szCs w:val="24"/>
        </w:rPr>
        <w:t>”</w:t>
      </w:r>
    </w:p>
    <w:p w14:paraId="39B131A0" w14:textId="360DBD50" w:rsidR="008B796A" w:rsidRPr="008B796A" w:rsidRDefault="008B796A" w:rsidP="008B796A">
      <w:pPr>
        <w:pStyle w:val="Akapitzlist"/>
        <w:spacing w:before="120" w:after="0" w:line="240" w:lineRule="auto"/>
        <w:ind w:left="420"/>
        <w:contextualSpacing w:val="0"/>
        <w:jc w:val="both"/>
        <w:rPr>
          <w:rFonts w:ascii="Times New Roman" w:hAnsi="Times New Roman" w:cs="Times New Roman"/>
          <w:bCs/>
          <w:sz w:val="24"/>
          <w:szCs w:val="24"/>
        </w:rPr>
      </w:pPr>
      <w:r w:rsidRPr="008B796A">
        <w:rPr>
          <w:rFonts w:ascii="Times New Roman" w:hAnsi="Times New Roman" w:cs="Times New Roman"/>
          <w:bCs/>
          <w:sz w:val="24"/>
          <w:szCs w:val="24"/>
        </w:rPr>
        <w:t>Innych poprawek nie zgłoszono</w:t>
      </w:r>
      <w:r>
        <w:rPr>
          <w:rFonts w:ascii="Times New Roman" w:hAnsi="Times New Roman" w:cs="Times New Roman"/>
          <w:bCs/>
          <w:sz w:val="24"/>
          <w:szCs w:val="24"/>
        </w:rPr>
        <w:t>.</w:t>
      </w:r>
    </w:p>
    <w:p w14:paraId="44F1D2BD" w14:textId="17FFB458" w:rsidR="007654B0" w:rsidRPr="00632F23"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wniosek w sprawie:</w:t>
      </w:r>
      <w:r w:rsidR="008B796A">
        <w:rPr>
          <w:rFonts w:ascii="Times New Roman" w:hAnsi="Times New Roman" w:cs="Times New Roman"/>
          <w:sz w:val="24"/>
          <w:szCs w:val="24"/>
        </w:rPr>
        <w:br/>
      </w:r>
      <w:r w:rsidRPr="00632F23">
        <w:rPr>
          <w:rFonts w:ascii="Times New Roman" w:hAnsi="Times New Roman" w:cs="Times New Roman"/>
          <w:sz w:val="24"/>
          <w:szCs w:val="24"/>
        </w:rPr>
        <w:t>Dodanie do porządku obrad pkt 2: Podjęcie uchwały w sprawie rozpatrzenia skargi na działalność Starosty Rzeszowskiego</w:t>
      </w:r>
    </w:p>
    <w:p w14:paraId="6F849E27" w14:textId="5688AC98" w:rsidR="007654B0" w:rsidRPr="00632F23"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9E3947">
        <w:rPr>
          <w:rFonts w:ascii="Times New Roman" w:hAnsi="Times New Roman" w:cs="Times New Roman"/>
          <w:sz w:val="24"/>
          <w:szCs w:val="24"/>
          <w:u w:val="single"/>
        </w:rPr>
        <w:t>:</w:t>
      </w:r>
      <w:r w:rsidR="009E3947">
        <w:rPr>
          <w:rFonts w:ascii="Times New Roman" w:hAnsi="Times New Roman" w:cs="Times New Roman"/>
          <w:sz w:val="24"/>
          <w:szCs w:val="24"/>
        </w:rPr>
        <w:br/>
      </w:r>
      <w:r w:rsidRPr="00632F23">
        <w:rPr>
          <w:rFonts w:ascii="Times New Roman" w:hAnsi="Times New Roman" w:cs="Times New Roman"/>
          <w:sz w:val="24"/>
          <w:szCs w:val="24"/>
        </w:rPr>
        <w:t>ZA: 28, PRZECIW: 0, WSTRZYMUJĘ SIĘ: 1, BRAK GŁOSU: 0, NIEOBECNI: 0</w:t>
      </w:r>
    </w:p>
    <w:p w14:paraId="6051B39D" w14:textId="77777777" w:rsidR="009E3947"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p>
    <w:p w14:paraId="1ACD12ED" w14:textId="4F7BED76" w:rsidR="007654B0"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rPr>
        <w:t>ZA (28)</w:t>
      </w:r>
      <w:r w:rsidR="009E3947">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Stanisław Kula,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9E3947">
        <w:rPr>
          <w:rFonts w:ascii="Times New Roman" w:hAnsi="Times New Roman" w:cs="Times New Roman"/>
          <w:sz w:val="24"/>
          <w:szCs w:val="24"/>
        </w:rPr>
        <w:br/>
      </w:r>
      <w:r w:rsidRPr="00632F23">
        <w:rPr>
          <w:rFonts w:ascii="Times New Roman" w:hAnsi="Times New Roman" w:cs="Times New Roman"/>
          <w:sz w:val="24"/>
          <w:szCs w:val="24"/>
        </w:rPr>
        <w:t>WSTRZYMUJĘ SIĘ (1)</w:t>
      </w:r>
      <w:r w:rsidR="009E3947">
        <w:rPr>
          <w:rFonts w:ascii="Times New Roman" w:hAnsi="Times New Roman" w:cs="Times New Roman"/>
          <w:sz w:val="24"/>
          <w:szCs w:val="24"/>
        </w:rPr>
        <w:t xml:space="preserve"> </w:t>
      </w:r>
      <w:r w:rsidRPr="00632F23">
        <w:rPr>
          <w:rFonts w:ascii="Times New Roman" w:hAnsi="Times New Roman" w:cs="Times New Roman"/>
          <w:sz w:val="24"/>
          <w:szCs w:val="24"/>
        </w:rPr>
        <w:t>Damian Drąg</w:t>
      </w:r>
    </w:p>
    <w:p w14:paraId="37F8B8DF" w14:textId="047FADF7" w:rsidR="008B796A" w:rsidRPr="00632F23" w:rsidRDefault="008B796A" w:rsidP="002167B5">
      <w:pPr>
        <w:spacing w:before="120" w:after="0" w:line="240" w:lineRule="auto"/>
        <w:ind w:left="419"/>
        <w:rPr>
          <w:rFonts w:ascii="Times New Roman" w:hAnsi="Times New Roman" w:cs="Times New Roman"/>
          <w:sz w:val="24"/>
          <w:szCs w:val="24"/>
        </w:rPr>
      </w:pPr>
      <w:r>
        <w:rPr>
          <w:rFonts w:ascii="Times New Roman" w:hAnsi="Times New Roman" w:cs="Times New Roman"/>
          <w:sz w:val="24"/>
          <w:szCs w:val="24"/>
        </w:rPr>
        <w:t>Przewodniczący stwierdził, że Rada b</w:t>
      </w:r>
      <w:r w:rsidR="006E7A82">
        <w:rPr>
          <w:rFonts w:ascii="Times New Roman" w:hAnsi="Times New Roman" w:cs="Times New Roman"/>
          <w:sz w:val="24"/>
          <w:szCs w:val="24"/>
        </w:rPr>
        <w:t xml:space="preserve">ędzie obradować według zmienionego </w:t>
      </w:r>
      <w:r w:rsidR="00FF5984">
        <w:rPr>
          <w:rFonts w:ascii="Times New Roman" w:hAnsi="Times New Roman" w:cs="Times New Roman"/>
          <w:sz w:val="24"/>
          <w:szCs w:val="24"/>
        </w:rPr>
        <w:t>porządku obrad</w:t>
      </w:r>
      <w:r w:rsidR="00E448B5">
        <w:rPr>
          <w:rFonts w:ascii="Times New Roman" w:hAnsi="Times New Roman" w:cs="Times New Roman"/>
          <w:sz w:val="24"/>
          <w:szCs w:val="24"/>
        </w:rPr>
        <w:t>.</w:t>
      </w:r>
    </w:p>
    <w:p w14:paraId="02EFF826" w14:textId="7EDC1076"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rozpatrzenia skargi na działalność Starosty Rzeszowskiego.</w:t>
      </w:r>
    </w:p>
    <w:p w14:paraId="42C3AF65" w14:textId="191C89CE" w:rsidR="00E448B5" w:rsidRDefault="00E448B5" w:rsidP="005E50A2">
      <w:pPr>
        <w:tabs>
          <w:tab w:val="num" w:pos="720"/>
        </w:tabs>
        <w:spacing w:before="120" w:after="0" w:line="240" w:lineRule="auto"/>
        <w:ind w:left="419"/>
        <w:jc w:val="both"/>
        <w:rPr>
          <w:rFonts w:ascii="Times New Roman" w:hAnsi="Times New Roman" w:cs="Times New Roman"/>
          <w:sz w:val="24"/>
          <w:szCs w:val="24"/>
        </w:rPr>
      </w:pPr>
      <w:r w:rsidRPr="00E448B5">
        <w:rPr>
          <w:rFonts w:ascii="Times New Roman" w:hAnsi="Times New Roman" w:cs="Times New Roman"/>
          <w:sz w:val="24"/>
          <w:szCs w:val="24"/>
        </w:rPr>
        <w:t>Przewodnic</w:t>
      </w:r>
      <w:r>
        <w:rPr>
          <w:rFonts w:ascii="Times New Roman" w:hAnsi="Times New Roman" w:cs="Times New Roman"/>
          <w:sz w:val="24"/>
          <w:szCs w:val="24"/>
        </w:rPr>
        <w:t xml:space="preserve">zący wskazał, że </w:t>
      </w:r>
      <w:r w:rsidRPr="00E448B5">
        <w:rPr>
          <w:rFonts w:ascii="Times New Roman" w:hAnsi="Times New Roman" w:cs="Times New Roman"/>
          <w:sz w:val="24"/>
          <w:szCs w:val="24"/>
        </w:rPr>
        <w:t>do Rady Powiatu wpłynęła skarga na działalność Starosty Rzeszowskiego</w:t>
      </w:r>
      <w:r>
        <w:rPr>
          <w:rFonts w:ascii="Times New Roman" w:hAnsi="Times New Roman" w:cs="Times New Roman"/>
          <w:sz w:val="24"/>
          <w:szCs w:val="24"/>
        </w:rPr>
        <w:t>. S</w:t>
      </w:r>
      <w:r w:rsidRPr="00E448B5">
        <w:rPr>
          <w:rFonts w:ascii="Times New Roman" w:hAnsi="Times New Roman" w:cs="Times New Roman"/>
          <w:sz w:val="24"/>
          <w:szCs w:val="24"/>
        </w:rPr>
        <w:t>karga została skierowana do Komisji Skarg, Petycji i Wniosków, która rozpoznała ją na posiedzeniu w dniu dzisiejszym</w:t>
      </w:r>
      <w:r>
        <w:rPr>
          <w:rFonts w:ascii="Times New Roman" w:hAnsi="Times New Roman" w:cs="Times New Roman"/>
          <w:sz w:val="24"/>
          <w:szCs w:val="24"/>
        </w:rPr>
        <w:t>. K</w:t>
      </w:r>
      <w:r w:rsidRPr="00E448B5">
        <w:rPr>
          <w:rFonts w:ascii="Times New Roman" w:hAnsi="Times New Roman" w:cs="Times New Roman"/>
          <w:sz w:val="24"/>
          <w:szCs w:val="24"/>
        </w:rPr>
        <w:t>omisja wnioskuje do Rady Powiatu o</w:t>
      </w:r>
      <w:r w:rsidR="005E50A2">
        <w:rPr>
          <w:rFonts w:ascii="Times New Roman" w:hAnsi="Times New Roman" w:cs="Times New Roman"/>
          <w:sz w:val="24"/>
          <w:szCs w:val="24"/>
        </w:rPr>
        <w:t> </w:t>
      </w:r>
      <w:r w:rsidRPr="00E448B5">
        <w:rPr>
          <w:rFonts w:ascii="Times New Roman" w:hAnsi="Times New Roman" w:cs="Times New Roman"/>
          <w:sz w:val="24"/>
          <w:szCs w:val="24"/>
        </w:rPr>
        <w:t>przekazanie skargi do rozpatrzenia według właściwości Samorządowemu Kolegium Odwoławczemu w Rzeszowie  i przekazuje stosowny projekt uchwały wraz z uzasadnieniem</w:t>
      </w:r>
      <w:r>
        <w:rPr>
          <w:rFonts w:ascii="Times New Roman" w:hAnsi="Times New Roman" w:cs="Times New Roman"/>
          <w:sz w:val="24"/>
          <w:szCs w:val="24"/>
        </w:rPr>
        <w:t>. Na posiedzeniu komisji był skarżący oraz dyrektor Wydziału KT, który przedstawił wyjaśnienia w tej sprawie oraz radni spoza składu tej komisji.</w:t>
      </w:r>
    </w:p>
    <w:p w14:paraId="6980D674" w14:textId="461F8075" w:rsidR="00E448B5" w:rsidRDefault="00E448B5" w:rsidP="005E50A2">
      <w:pPr>
        <w:tabs>
          <w:tab w:val="num" w:pos="720"/>
        </w:tabs>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Radny Wiesław Dudek poinformował, że skarżący po wygłoszeniu swoich kwestii opuścił posiedzenie komisji. Komisja zgodnie</w:t>
      </w:r>
      <w:r w:rsidR="00A76BB0">
        <w:rPr>
          <w:rFonts w:ascii="Times New Roman" w:hAnsi="Times New Roman" w:cs="Times New Roman"/>
          <w:sz w:val="24"/>
          <w:szCs w:val="24"/>
        </w:rPr>
        <w:t xml:space="preserve"> z obowiązującymi przepisami przyjęła projekt uchwały, który zarekomendowała Radzie Powiatu.</w:t>
      </w:r>
    </w:p>
    <w:p w14:paraId="498EC8C2" w14:textId="2701505B" w:rsidR="00A76BB0" w:rsidRPr="00E448B5" w:rsidRDefault="00A76BB0" w:rsidP="005E50A2">
      <w:pPr>
        <w:tabs>
          <w:tab w:val="num" w:pos="720"/>
        </w:tabs>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Dalszych głosów w dyskusji nie było. </w:t>
      </w:r>
    </w:p>
    <w:p w14:paraId="77F21DCE" w14:textId="31419AFF" w:rsidR="007654B0" w:rsidRPr="00632F23"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rozpatrzenia skargi na działalność Starosty Rzeszowskiego.</w:t>
      </w:r>
    </w:p>
    <w:p w14:paraId="0C9459A4" w14:textId="03F9A2F9" w:rsidR="007654B0" w:rsidRPr="00632F23"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u w:val="single"/>
        </w:rPr>
        <w:br/>
      </w:r>
      <w:r w:rsidRPr="00632F23">
        <w:rPr>
          <w:rFonts w:ascii="Times New Roman" w:hAnsi="Times New Roman" w:cs="Times New Roman"/>
          <w:sz w:val="24"/>
          <w:szCs w:val="24"/>
        </w:rPr>
        <w:t>ZA: 28, PRZECIW: 0, WSTRZYMUJĘ SIĘ: 1, BRAK GŁOSU: 0, NIEOBECNI: 0</w:t>
      </w:r>
    </w:p>
    <w:p w14:paraId="309213D2" w14:textId="5F6FA4D9" w:rsidR="007654B0" w:rsidRPr="00632F23" w:rsidRDefault="007654B0" w:rsidP="002167B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Stanisław Kula,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WSTRZYMUJĘ SIĘ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Jan Lech</w:t>
      </w:r>
    </w:p>
    <w:p w14:paraId="7519B01B" w14:textId="52B3F6CC" w:rsidR="002167B5" w:rsidRPr="002167B5" w:rsidRDefault="00A76BB0" w:rsidP="002167B5">
      <w:pPr>
        <w:pStyle w:val="NormalnyWeb"/>
        <w:spacing w:before="120" w:beforeAutospacing="0" w:after="0" w:afterAutospacing="0"/>
        <w:ind w:left="419"/>
        <w:jc w:val="both"/>
      </w:pPr>
      <w:r>
        <w:lastRenderedPageBreak/>
        <w:t xml:space="preserve">Przewodniczący stwierdził, że </w:t>
      </w:r>
      <w:r w:rsidR="002167B5" w:rsidRPr="002167B5">
        <w:t>Rada Powiatu podjęła uchwałę Nr IX/70/24 w sprawie rozpatrzenia skargi na działalność Starosty Rzeszowskiego</w:t>
      </w:r>
      <w:r>
        <w:t>.</w:t>
      </w:r>
    </w:p>
    <w:p w14:paraId="3512840B" w14:textId="0AC7E29A"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Informacja o stanie dróg powiatowych.</w:t>
      </w:r>
    </w:p>
    <w:p w14:paraId="422ABC4B" w14:textId="5449BCE2"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Przewodniczący Tomasz </w:t>
      </w:r>
      <w:proofErr w:type="spellStart"/>
      <w:r>
        <w:rPr>
          <w:rFonts w:ascii="Times New Roman" w:hAnsi="Times New Roman" w:cs="Times New Roman"/>
          <w:sz w:val="24"/>
          <w:szCs w:val="24"/>
        </w:rPr>
        <w:t>Wojton</w:t>
      </w:r>
      <w:proofErr w:type="spellEnd"/>
      <w:r>
        <w:rPr>
          <w:rFonts w:ascii="Times New Roman" w:hAnsi="Times New Roman" w:cs="Times New Roman"/>
          <w:sz w:val="24"/>
          <w:szCs w:val="24"/>
        </w:rPr>
        <w:t xml:space="preserve"> przypomniał, że radni otrzymali pisemną informację wraz z zawiadomieniem na sesję, na posiedzeniach komisji dyrektor ZDP odpowiadał na pytania radnych. Na sesję Dyrektor przygotował obszerną informację o stanie dróg i działalności Zarządu Dróg Powiatowych w Rzeszowie, z myślą o radnych, którzy po raz pierwszy zasiadają w Radzie Powiatu. </w:t>
      </w:r>
    </w:p>
    <w:p w14:paraId="4BA24A9F" w14:textId="159A9571"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Dyrektor ZDP Marek </w:t>
      </w:r>
      <w:proofErr w:type="spellStart"/>
      <w:r>
        <w:rPr>
          <w:rFonts w:ascii="Times New Roman" w:hAnsi="Times New Roman" w:cs="Times New Roman"/>
          <w:sz w:val="24"/>
          <w:szCs w:val="24"/>
        </w:rPr>
        <w:t>Radion</w:t>
      </w:r>
      <w:proofErr w:type="spellEnd"/>
      <w:r>
        <w:rPr>
          <w:rFonts w:ascii="Times New Roman" w:hAnsi="Times New Roman" w:cs="Times New Roman"/>
          <w:sz w:val="24"/>
          <w:szCs w:val="24"/>
        </w:rPr>
        <w:t xml:space="preserve"> przedstawił obecnym przygotowaną przez siebie prezentację multimedialną.</w:t>
      </w:r>
    </w:p>
    <w:p w14:paraId="050C920C" w14:textId="73C90E25" w:rsidR="00A76BB0" w:rsidRP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Starosta Rzeszowski Krzysztof Jarosz podziękował Dyrektorowi za prezentację, ale również za jego pracę. Podkreślił, że przekazanie na rzecz miasta drogi powiatowej przy strefie Dworzysko, jest związane z tym, że utworzenie na terenie miasta Rzeszowa jest ogromną korzyścią dla Rzeszowa. Miasto realizuje budowę łącznika, na co otrzymało ok. 250 tys. zł z Rządowego Programu Inwestycji Strategicznych. </w:t>
      </w:r>
    </w:p>
    <w:p w14:paraId="7BFC0F94" w14:textId="24547B9F"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Radny Jan Lech wspomniał o potrzebie budowy chodnika i przykryciu rowu na odcinku ok. 150 m przy drodze powiatowej nr droga 1375R łączącej Stobierną z Medynią Głogowską. </w:t>
      </w:r>
    </w:p>
    <w:p w14:paraId="3DAA5BA2" w14:textId="7EA96903"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Wskazał również że przy tej drodze, na terenie miejscowości Stobierna jest kopalnia Kruszywa prowadzona przez </w:t>
      </w:r>
      <w:proofErr w:type="spellStart"/>
      <w:r>
        <w:rPr>
          <w:rFonts w:ascii="Times New Roman" w:hAnsi="Times New Roman" w:cs="Times New Roman"/>
          <w:sz w:val="24"/>
          <w:szCs w:val="24"/>
        </w:rPr>
        <w:t>Kruszgego</w:t>
      </w:r>
      <w:proofErr w:type="spellEnd"/>
      <w:r>
        <w:rPr>
          <w:rFonts w:ascii="Times New Roman" w:hAnsi="Times New Roman" w:cs="Times New Roman"/>
          <w:sz w:val="24"/>
          <w:szCs w:val="24"/>
        </w:rPr>
        <w:t>, co powoduje, że setki samochodów ciężarowych przewożących kruszywo przejeżdża drogą koło kościoła. W budynku kościoła pojawiają się już pęknięcia. Alternatywą jest podjęcie inicjatywy, podobnie jak w przypadku Boguchwały, aby przy rozbudowie drogi S-19 budowaną drogę serwisową potraktować jako alternatywę dla ruchu samochodów ciężarowych</w:t>
      </w:r>
      <w:r w:rsidR="005E50A2">
        <w:rPr>
          <w:rFonts w:ascii="Times New Roman" w:hAnsi="Times New Roman" w:cs="Times New Roman"/>
          <w:sz w:val="24"/>
          <w:szCs w:val="24"/>
        </w:rPr>
        <w:t xml:space="preserve"> od Stobiernej w kierunku węzła w Jasionce</w:t>
      </w:r>
      <w:r>
        <w:rPr>
          <w:rFonts w:ascii="Times New Roman" w:hAnsi="Times New Roman" w:cs="Times New Roman"/>
          <w:sz w:val="24"/>
          <w:szCs w:val="24"/>
        </w:rPr>
        <w:t xml:space="preserve">. Zadeklarował swoje zaangażowanie w tę sprawę – przy wspólnym wysiłku gminy, powiatu, województwa wierzy że uda się do tego doprowadzić. </w:t>
      </w:r>
    </w:p>
    <w:p w14:paraId="7880C06A" w14:textId="1144E57E"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Dyrektor ZDP Marek </w:t>
      </w:r>
      <w:proofErr w:type="spellStart"/>
      <w:r>
        <w:rPr>
          <w:rFonts w:ascii="Times New Roman" w:hAnsi="Times New Roman" w:cs="Times New Roman"/>
          <w:sz w:val="24"/>
          <w:szCs w:val="24"/>
        </w:rPr>
        <w:t>Radion</w:t>
      </w:r>
      <w:proofErr w:type="spellEnd"/>
      <w:r>
        <w:rPr>
          <w:rFonts w:ascii="Times New Roman" w:hAnsi="Times New Roman" w:cs="Times New Roman"/>
          <w:sz w:val="24"/>
          <w:szCs w:val="24"/>
        </w:rPr>
        <w:t xml:space="preserve"> odnosząc się do budowy chodnika wskazał, że Powiat przez lata funkcjonowania wypracował pewne mechanizmy w tym zakresie  i budowa chodników przebiega przy udziale finansowym gmin. Dotyczy to również Trzebowniska, której możliwości są nieporównywalnie większe niż np. gminy Hyżne. Inicjatywa należy tu do Wójta Trzebowniska. Powiat ze swej strony przewidział w budżecie środki na zadania z zakresu budowy chodników przy drogach powiatowych realizowane wspólnie z gminami. </w:t>
      </w:r>
    </w:p>
    <w:p w14:paraId="10823C07" w14:textId="1E7E9209"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W kwestii wykorzystania drogi serwisowej jako alternatywy dla ruchu samochodów ciężarowych wskazał, że budowa drogi serwisowej jest zadaniem realizowanym przez Generalną Dyrekcję Dróg Krajowych i Autostrad. Ten postulat można zatem kierować do GDDKiA, jednak inicjatywa powinna wyjść od gminy.  </w:t>
      </w:r>
    </w:p>
    <w:p w14:paraId="58419785" w14:textId="43E9BEFF" w:rsidR="00A76BB0" w:rsidRDefault="00A76BB0"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Dyrektor zaoponował przeciwko porównywaniu sytuacji w Boguchwale, gdzie </w:t>
      </w:r>
      <w:r w:rsidR="00201BA5">
        <w:rPr>
          <w:rFonts w:ascii="Times New Roman" w:hAnsi="Times New Roman" w:cs="Times New Roman"/>
          <w:sz w:val="24"/>
          <w:szCs w:val="24"/>
        </w:rPr>
        <w:t>następuje rozwiązanie problemu komunikacyjnego całej gminy Boguchwała oraz wjazdu do Rzeszowa</w:t>
      </w:r>
      <w:r>
        <w:rPr>
          <w:rFonts w:ascii="Times New Roman" w:hAnsi="Times New Roman" w:cs="Times New Roman"/>
          <w:sz w:val="24"/>
          <w:szCs w:val="24"/>
        </w:rPr>
        <w:t xml:space="preserve"> </w:t>
      </w:r>
      <w:r w:rsidR="00201BA5">
        <w:rPr>
          <w:rFonts w:ascii="Times New Roman" w:hAnsi="Times New Roman" w:cs="Times New Roman"/>
          <w:sz w:val="24"/>
          <w:szCs w:val="24"/>
        </w:rPr>
        <w:t xml:space="preserve">kierowców poruszających się drogą krajową </w:t>
      </w:r>
      <w:r>
        <w:rPr>
          <w:rFonts w:ascii="Times New Roman" w:hAnsi="Times New Roman" w:cs="Times New Roman"/>
          <w:sz w:val="24"/>
          <w:szCs w:val="24"/>
        </w:rPr>
        <w:t>i</w:t>
      </w:r>
      <w:r w:rsidR="00201BA5">
        <w:rPr>
          <w:rFonts w:ascii="Times New Roman" w:hAnsi="Times New Roman" w:cs="Times New Roman"/>
          <w:sz w:val="24"/>
          <w:szCs w:val="24"/>
        </w:rPr>
        <w:t xml:space="preserve"> sytuacji </w:t>
      </w:r>
      <w:r>
        <w:rPr>
          <w:rFonts w:ascii="Times New Roman" w:hAnsi="Times New Roman" w:cs="Times New Roman"/>
          <w:sz w:val="24"/>
          <w:szCs w:val="24"/>
        </w:rPr>
        <w:t xml:space="preserve">Stobiernej, gdzie ten problem ma charakter lokalny. </w:t>
      </w:r>
    </w:p>
    <w:p w14:paraId="1E4F3937" w14:textId="4C2E7662" w:rsidR="00201BA5" w:rsidRDefault="00201BA5" w:rsidP="00A76BB0">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Jeśli chodzi o problem kopalni kruszywa to funkcją dróg jest nie tylko przemieszczanie się ludzi ale i towarów. Firma </w:t>
      </w:r>
      <w:proofErr w:type="spellStart"/>
      <w:r>
        <w:rPr>
          <w:rFonts w:ascii="Times New Roman" w:hAnsi="Times New Roman" w:cs="Times New Roman"/>
          <w:sz w:val="24"/>
          <w:szCs w:val="24"/>
        </w:rPr>
        <w:t>Kruszgeo</w:t>
      </w:r>
      <w:proofErr w:type="spellEnd"/>
      <w:r>
        <w:rPr>
          <w:rFonts w:ascii="Times New Roman" w:hAnsi="Times New Roman" w:cs="Times New Roman"/>
          <w:sz w:val="24"/>
          <w:szCs w:val="24"/>
        </w:rPr>
        <w:t xml:space="preserve">, z którą ZDP współpracuje od lat korzysta z dróg na podstawie zawartych umów, w których zawarte są zobowiązania finansowe. Firma z tych </w:t>
      </w:r>
      <w:r>
        <w:rPr>
          <w:rFonts w:ascii="Times New Roman" w:hAnsi="Times New Roman" w:cs="Times New Roman"/>
          <w:sz w:val="24"/>
          <w:szCs w:val="24"/>
        </w:rPr>
        <w:lastRenderedPageBreak/>
        <w:t>zobowiązań się wywiązuje: przekazuje środki finansowe Zarządowi Dróg, albo sama wykonuje remonty.</w:t>
      </w:r>
    </w:p>
    <w:p w14:paraId="10850C48" w14:textId="1B8E8C71" w:rsidR="007654B0" w:rsidRDefault="00201BA5" w:rsidP="00201BA5">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S</w:t>
      </w:r>
      <w:r w:rsidR="007654B0" w:rsidRPr="00632F23">
        <w:rPr>
          <w:rFonts w:ascii="Times New Roman" w:hAnsi="Times New Roman" w:cs="Times New Roman"/>
          <w:sz w:val="24"/>
          <w:szCs w:val="24"/>
        </w:rPr>
        <w:t>ekretarz Powiatu Waldemar Pijar</w:t>
      </w:r>
      <w:r>
        <w:rPr>
          <w:rFonts w:ascii="Times New Roman" w:hAnsi="Times New Roman" w:cs="Times New Roman"/>
          <w:sz w:val="24"/>
          <w:szCs w:val="24"/>
        </w:rPr>
        <w:t xml:space="preserve"> w uzupełnieniu wypowiedzi Starosty dot. drogi na Dworzysku wskazał, że Powiat 2-3 lata temu przejął od gminy Świlcza </w:t>
      </w:r>
      <w:r w:rsidR="00601473">
        <w:rPr>
          <w:rFonts w:ascii="Times New Roman" w:hAnsi="Times New Roman" w:cs="Times New Roman"/>
          <w:sz w:val="24"/>
          <w:szCs w:val="24"/>
        </w:rPr>
        <w:t>kawałek gruntu w Rudnej Wielkiej, w celu wybudowania drogi pomiędzy Rudną Wielką a ulica Ludwika Chmury. Koszt tego wyniósł</w:t>
      </w:r>
      <w:r w:rsidR="009C2040">
        <w:rPr>
          <w:rFonts w:ascii="Times New Roman" w:hAnsi="Times New Roman" w:cs="Times New Roman"/>
          <w:sz w:val="24"/>
          <w:szCs w:val="24"/>
        </w:rPr>
        <w:t xml:space="preserve"> </w:t>
      </w:r>
      <w:r w:rsidR="00601473">
        <w:rPr>
          <w:rFonts w:ascii="Times New Roman" w:hAnsi="Times New Roman" w:cs="Times New Roman"/>
          <w:sz w:val="24"/>
          <w:szCs w:val="24"/>
        </w:rPr>
        <w:t xml:space="preserve"> ok. 3 mln zł, jednak gdyby nie wybudowanie tej drogi nie</w:t>
      </w:r>
      <w:r w:rsidR="009C2040">
        <w:rPr>
          <w:rFonts w:ascii="Times New Roman" w:hAnsi="Times New Roman" w:cs="Times New Roman"/>
          <w:sz w:val="24"/>
          <w:szCs w:val="24"/>
        </w:rPr>
        <w:t xml:space="preserve"> doszłoby do wybudowania na Dworzysku wielu zakładów pracy.</w:t>
      </w:r>
      <w:r w:rsidR="00CA5492">
        <w:rPr>
          <w:rFonts w:ascii="Times New Roman" w:hAnsi="Times New Roman" w:cs="Times New Roman"/>
          <w:sz w:val="24"/>
          <w:szCs w:val="24"/>
        </w:rPr>
        <w:t xml:space="preserve"> Swoją lokalizację planuje kolejny, duży zakład, co w połączeniu z firmami kooperującymi znacząco zwiększy ilość utworzonych miejsc pracy. </w:t>
      </w:r>
    </w:p>
    <w:p w14:paraId="313B5B91" w14:textId="51B8B62E" w:rsidR="00CA5492" w:rsidRDefault="00CA5492" w:rsidP="00201BA5">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Zarząd przystąpi do rozbud</w:t>
      </w:r>
      <w:r w:rsidR="00EC6BCD">
        <w:rPr>
          <w:rFonts w:ascii="Times New Roman" w:hAnsi="Times New Roman" w:cs="Times New Roman"/>
          <w:sz w:val="24"/>
          <w:szCs w:val="24"/>
        </w:rPr>
        <w:t>owy zbiornika retencyjnego, który zwiększy swoja pojemność retencyjną dwukrotnie. Dzięki temu nowo powstające w strefie firmy będą mogły się do tego zbiornika przyłączyć.</w:t>
      </w:r>
    </w:p>
    <w:p w14:paraId="3065B03A" w14:textId="0D69851F" w:rsidR="00EC6BCD" w:rsidRDefault="00EC6BCD" w:rsidP="00201BA5">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Bez wybudowania tej infrastruktury strefa aktywności gospodarczej nie mogłaby powstać. </w:t>
      </w:r>
    </w:p>
    <w:p w14:paraId="300BCCC1" w14:textId="2E356DAD" w:rsidR="00EC6BCD" w:rsidRDefault="00EC6BCD" w:rsidP="00201BA5">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Radny Jan Lech wskazał, że odcinek w Stobiernej, o którym mówił jest bardzo niebezpieczny i te prace trzeba wykonać. Dołoży wszelkich starań, aby środki na to zadania znalazły się w budżecie gminy. </w:t>
      </w:r>
    </w:p>
    <w:p w14:paraId="74D91D26" w14:textId="77B94979" w:rsidR="007654B0" w:rsidRDefault="007654B0" w:rsidP="007D12C4">
      <w:pPr>
        <w:spacing w:before="120" w:after="0" w:line="240" w:lineRule="auto"/>
        <w:ind w:left="419"/>
        <w:jc w:val="both"/>
        <w:rPr>
          <w:rFonts w:ascii="Times New Roman" w:hAnsi="Times New Roman" w:cs="Times New Roman"/>
          <w:sz w:val="24"/>
          <w:szCs w:val="24"/>
        </w:rPr>
      </w:pPr>
      <w:r w:rsidRPr="00632F23">
        <w:rPr>
          <w:rFonts w:ascii="Times New Roman" w:hAnsi="Times New Roman" w:cs="Times New Roman"/>
          <w:sz w:val="24"/>
          <w:szCs w:val="24"/>
        </w:rPr>
        <w:t xml:space="preserve">Członek Zarządu Jurek </w:t>
      </w:r>
      <w:proofErr w:type="spellStart"/>
      <w:r w:rsidRPr="00632F23">
        <w:rPr>
          <w:rFonts w:ascii="Times New Roman" w:hAnsi="Times New Roman" w:cs="Times New Roman"/>
          <w:sz w:val="24"/>
          <w:szCs w:val="24"/>
        </w:rPr>
        <w:t>Faraś</w:t>
      </w:r>
      <w:proofErr w:type="spellEnd"/>
      <w:r w:rsidR="007D12C4">
        <w:rPr>
          <w:rFonts w:ascii="Times New Roman" w:hAnsi="Times New Roman" w:cs="Times New Roman"/>
          <w:sz w:val="24"/>
          <w:szCs w:val="24"/>
        </w:rPr>
        <w:t xml:space="preserve"> podziękował dyrektorowi ZDP za szczegółową informację, wyraził opinię, że inwestycje drogowe były racjonalnie rozłożone pomiędzy wszystkie gminy.</w:t>
      </w:r>
    </w:p>
    <w:p w14:paraId="6EFEA0A1" w14:textId="3691652C" w:rsidR="007D12C4" w:rsidRDefault="007D12C4"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Przypomniał, że kilka lat temu w Błażowej na rzece </w:t>
      </w:r>
      <w:proofErr w:type="spellStart"/>
      <w:r>
        <w:rPr>
          <w:rFonts w:ascii="Times New Roman" w:hAnsi="Times New Roman" w:cs="Times New Roman"/>
          <w:sz w:val="24"/>
          <w:szCs w:val="24"/>
        </w:rPr>
        <w:t>Ryjak</w:t>
      </w:r>
      <w:proofErr w:type="spellEnd"/>
      <w:r>
        <w:rPr>
          <w:rFonts w:ascii="Times New Roman" w:hAnsi="Times New Roman" w:cs="Times New Roman"/>
          <w:sz w:val="24"/>
          <w:szCs w:val="24"/>
        </w:rPr>
        <w:t xml:space="preserve"> został wybudowany most kompozytowy, o dużej nośności, który nie wymaga malowania, remontów. Kolejny został później wybudowany w Trzebownisku. Zapytał, dlaczego ta konstrukcja, niewymagająca później żadnych nakładów, nie przeszła do powszechnej produkcji i nie podjęli jej później wójtowie i burmistrzowie. Zauważył też, że w sprawozdaniu brakuje informacji o likwidacji osuwisk w ciągu dróg powiatowych. </w:t>
      </w:r>
      <w:r w:rsidR="00B111DB">
        <w:rPr>
          <w:rFonts w:ascii="Times New Roman" w:hAnsi="Times New Roman" w:cs="Times New Roman"/>
          <w:sz w:val="24"/>
          <w:szCs w:val="24"/>
        </w:rPr>
        <w:t>Są to inwestycje trudne i bardzo kosztowne, wielomilionowe. Osuwiska występują w wielu miejscowościach, na terenie Błażowej są trzy osuwiska, sale są również w Malawie, Dynowie. Odkąd powstał powiat temat ten nie jest podejmowany, zlikwidowano jedynie osuwisko w Kąkolówce, co wówczas kosztowało ok. 2 mln zł. Z uwagi na te koszty nie jest to w gestii ZDP, należałoby sięgnąć po środki z budżetu państwa. W tym roku wystąpiła powódź na Dolnym Śląsku i większość ś</w:t>
      </w:r>
      <w:r w:rsidR="00322FDD">
        <w:rPr>
          <w:rFonts w:ascii="Times New Roman" w:hAnsi="Times New Roman" w:cs="Times New Roman"/>
          <w:sz w:val="24"/>
          <w:szCs w:val="24"/>
        </w:rPr>
        <w:t xml:space="preserve">rodków z rezerwy budżetowej będzie zapewne tam kierowana. Ma jednak nadzieję, że część środków będzie również przekazywana do wojewodów na  bieżące działania, do tej pory na województwo przypadało ok. 20 mln zł. Nadmienił, że zabezpieczenie osuwiska w Kąkolówce w grudniu 2023 r. było szacowane na kwotę 23 mln zł.  </w:t>
      </w:r>
    </w:p>
    <w:p w14:paraId="5EA2027D" w14:textId="0CF665D8" w:rsidR="00322FDD" w:rsidRDefault="00322FDD"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Dyrektor ZDP M. </w:t>
      </w:r>
      <w:proofErr w:type="spellStart"/>
      <w:r>
        <w:rPr>
          <w:rFonts w:ascii="Times New Roman" w:hAnsi="Times New Roman" w:cs="Times New Roman"/>
          <w:sz w:val="24"/>
          <w:szCs w:val="24"/>
        </w:rPr>
        <w:t>Radion</w:t>
      </w:r>
      <w:proofErr w:type="spellEnd"/>
      <w:r>
        <w:rPr>
          <w:rFonts w:ascii="Times New Roman" w:hAnsi="Times New Roman" w:cs="Times New Roman"/>
          <w:sz w:val="24"/>
          <w:szCs w:val="24"/>
        </w:rPr>
        <w:t xml:space="preserve"> </w:t>
      </w:r>
      <w:r w:rsidR="00F00843">
        <w:rPr>
          <w:rFonts w:ascii="Times New Roman" w:hAnsi="Times New Roman" w:cs="Times New Roman"/>
          <w:sz w:val="24"/>
          <w:szCs w:val="24"/>
        </w:rPr>
        <w:t>wskazał, że budowa mostu kompozytowego w Błażowej była możliwa dzięki współpracy z konsorcjum, które otrzymało środki na zadanie o charakterze naukowo-badawczym, a powiat zgodził się być partnerem przy jego realizacji</w:t>
      </w:r>
      <w:r w:rsidR="00257CBC">
        <w:rPr>
          <w:rFonts w:ascii="Times New Roman" w:hAnsi="Times New Roman" w:cs="Times New Roman"/>
          <w:sz w:val="24"/>
          <w:szCs w:val="24"/>
        </w:rPr>
        <w:t>.</w:t>
      </w:r>
    </w:p>
    <w:p w14:paraId="1F63E9D3" w14:textId="24ECE0C7" w:rsidR="00257CBC" w:rsidRDefault="00257CBC"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Za usuwanie osuwisk odpowiada Biuro Zarządzania Kryzysowego.</w:t>
      </w:r>
    </w:p>
    <w:p w14:paraId="4BCD04AC" w14:textId="08F310EA" w:rsidR="00257CBC" w:rsidRDefault="00257CBC"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Radny Stanisław </w:t>
      </w:r>
      <w:proofErr w:type="spellStart"/>
      <w:r>
        <w:rPr>
          <w:rFonts w:ascii="Times New Roman" w:hAnsi="Times New Roman" w:cs="Times New Roman"/>
          <w:sz w:val="24"/>
          <w:szCs w:val="24"/>
        </w:rPr>
        <w:t>Pado</w:t>
      </w:r>
      <w:proofErr w:type="spellEnd"/>
      <w:r>
        <w:rPr>
          <w:rFonts w:ascii="Times New Roman" w:hAnsi="Times New Roman" w:cs="Times New Roman"/>
          <w:sz w:val="24"/>
          <w:szCs w:val="24"/>
        </w:rPr>
        <w:t xml:space="preserve"> wskaza</w:t>
      </w:r>
      <w:r w:rsidR="00247A2F">
        <w:rPr>
          <w:rFonts w:ascii="Times New Roman" w:hAnsi="Times New Roman" w:cs="Times New Roman"/>
          <w:sz w:val="24"/>
          <w:szCs w:val="24"/>
        </w:rPr>
        <w:t>ł, że od 1998 r. stan dróg poprawił się w sposób epokowy. W sprawie skrzyżowania drogi Wysoka Głogowska- Jasionka - lotnisko i baza wojsk amerykańskich. Wciąż są tam wypadki, czy planuje się rozwiązanie tego problemu, np. zmianę organizacji ruchu.</w:t>
      </w:r>
    </w:p>
    <w:p w14:paraId="7AC37B87" w14:textId="2179C8BC" w:rsidR="00247A2F" w:rsidRDefault="00247A2F"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lastRenderedPageBreak/>
        <w:t xml:space="preserve">Dyrektor M. </w:t>
      </w:r>
      <w:proofErr w:type="spellStart"/>
      <w:r>
        <w:rPr>
          <w:rFonts w:ascii="Times New Roman" w:hAnsi="Times New Roman" w:cs="Times New Roman"/>
          <w:sz w:val="24"/>
          <w:szCs w:val="24"/>
        </w:rPr>
        <w:t>Radion</w:t>
      </w:r>
      <w:proofErr w:type="spellEnd"/>
      <w:r>
        <w:rPr>
          <w:rFonts w:ascii="Times New Roman" w:hAnsi="Times New Roman" w:cs="Times New Roman"/>
          <w:sz w:val="24"/>
          <w:szCs w:val="24"/>
        </w:rPr>
        <w:t xml:space="preserve"> wskazał, że jest tu podobna sytuacja jak w przypadku pytania radnego J. Lecha – inicjatywa należy do władz gminy Trzebownisko. </w:t>
      </w:r>
      <w:r w:rsidR="000E1686">
        <w:rPr>
          <w:rFonts w:ascii="Times New Roman" w:hAnsi="Times New Roman" w:cs="Times New Roman"/>
          <w:sz w:val="24"/>
          <w:szCs w:val="24"/>
        </w:rPr>
        <w:t xml:space="preserve">ZDP zwrócił się do władz gminy z prośbą o zajęcie stanowiska w tej sprawie, jednak do tej pory nie otrzymał odpowiedzi. </w:t>
      </w:r>
    </w:p>
    <w:p w14:paraId="4242B4F7" w14:textId="77777777" w:rsidR="000E1686" w:rsidRDefault="000E1686"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Radna Lucyna Sokołowska zgodziła się z tym, że właściwa organizacja ruchu może poprawić bezpieczeństwo, ale nie musi. Ostatnimi czasy zauważalny jest wzrost bardzo negatywnych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kierowców, którzy jeżdżą z dużą brawurą. Będzie prosiła Starostę o interwencję w komendzie miejskiej Policji w sprawie odpowiednich kontroli. </w:t>
      </w:r>
    </w:p>
    <w:p w14:paraId="76A802F7" w14:textId="413A947B" w:rsidR="000E1686" w:rsidRDefault="00B41DC6"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Starosta</w:t>
      </w:r>
      <w:r w:rsidR="000E1686">
        <w:rPr>
          <w:rFonts w:ascii="Times New Roman" w:hAnsi="Times New Roman" w:cs="Times New Roman"/>
          <w:sz w:val="24"/>
          <w:szCs w:val="24"/>
        </w:rPr>
        <w:t xml:space="preserve"> Krzysztof Jarosz </w:t>
      </w:r>
      <w:r>
        <w:rPr>
          <w:rFonts w:ascii="Times New Roman" w:hAnsi="Times New Roman" w:cs="Times New Roman"/>
          <w:sz w:val="24"/>
          <w:szCs w:val="24"/>
        </w:rPr>
        <w:t>w kwestii współfinansowania potwierdził, że udało się poczynić pewne ustalenia z częścią włodarzy</w:t>
      </w:r>
      <w:r w:rsidR="00AA10B6">
        <w:rPr>
          <w:rFonts w:ascii="Times New Roman" w:hAnsi="Times New Roman" w:cs="Times New Roman"/>
          <w:sz w:val="24"/>
          <w:szCs w:val="24"/>
        </w:rPr>
        <w:t xml:space="preserve"> i udało się uzyskać obietnicę zabezpieczenia środków na współpracę z powiatem w przyszłym roku. Z Wójtem Trzebowniska rozmawiał </w:t>
      </w:r>
      <w:proofErr w:type="spellStart"/>
      <w:r w:rsidR="00AA10B6">
        <w:rPr>
          <w:rFonts w:ascii="Times New Roman" w:hAnsi="Times New Roman" w:cs="Times New Roman"/>
          <w:sz w:val="24"/>
          <w:szCs w:val="24"/>
        </w:rPr>
        <w:t>nt</w:t>
      </w:r>
      <w:proofErr w:type="spellEnd"/>
      <w:r w:rsidR="00AA10B6">
        <w:rPr>
          <w:rFonts w:ascii="Times New Roman" w:hAnsi="Times New Roman" w:cs="Times New Roman"/>
          <w:sz w:val="24"/>
          <w:szCs w:val="24"/>
        </w:rPr>
        <w:t xml:space="preserve"> funkcjonowania ochrony zdrowia, sądzie że przeprowadzi również rozmowę nt. inwestycji drogowych na terenie gminy. Zadeklarował, że jeśli gminy zabezpieczą środki, to po stronie powiatu takie środki również się znajdą i wspólnymi siłami te inwestycje zostaną zrealizowane. </w:t>
      </w:r>
    </w:p>
    <w:p w14:paraId="7C8FE0ED" w14:textId="4F437274" w:rsidR="00AA10B6" w:rsidRPr="00632F23" w:rsidRDefault="00AA10B6" w:rsidP="007D12C4">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Przewodniczący wskazał, że „celem prac związanych z zimowym utrzymaniem dróg powiatowych na terenie powiatu rzeszowskiego jest łagodzenie skutków opadów śnieżnych i śliskości zimowej” – nikt nie zapewni całkowitego wyeliminowania śliskości ani opadów.  </w:t>
      </w:r>
    </w:p>
    <w:p w14:paraId="38DD8565" w14:textId="52AE1B8A"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wyrażenia zgody na przystąpienie do realizacji projektu pod nazwą „Kompetencje na czasie” w ramach naboru FEPK.07.06-IP.01-001/24 w ramach programu Fundusze Europejskie dla Podkarpacia.</w:t>
      </w:r>
    </w:p>
    <w:p w14:paraId="13084CCC" w14:textId="4FDAAE23" w:rsidR="001968A1" w:rsidRPr="001968A1" w:rsidRDefault="001968A1" w:rsidP="00C51ACA">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Przewodniczący przyp</w:t>
      </w:r>
      <w:r w:rsidR="00C51ACA">
        <w:rPr>
          <w:rFonts w:ascii="Times New Roman" w:hAnsi="Times New Roman" w:cs="Times New Roman"/>
          <w:sz w:val="24"/>
          <w:szCs w:val="24"/>
        </w:rPr>
        <w:t>omniał, że radni otrzymali projekt uchwały wraz z materiałami na sesję, uzyskał on pozytywn</w:t>
      </w:r>
      <w:r w:rsidR="004B7361">
        <w:rPr>
          <w:rFonts w:ascii="Times New Roman" w:hAnsi="Times New Roman" w:cs="Times New Roman"/>
          <w:sz w:val="24"/>
          <w:szCs w:val="24"/>
        </w:rPr>
        <w:t>ą</w:t>
      </w:r>
      <w:r w:rsidR="00C51ACA">
        <w:rPr>
          <w:rFonts w:ascii="Times New Roman" w:hAnsi="Times New Roman" w:cs="Times New Roman"/>
          <w:sz w:val="24"/>
          <w:szCs w:val="24"/>
        </w:rPr>
        <w:t xml:space="preserve"> opinie Komisji Spraw Społecznych i Bezpieczeństwa Publicznego. Radni nie zgłosili uwag do projektu uchwały.</w:t>
      </w:r>
    </w:p>
    <w:p w14:paraId="1F1E0B5C" w14:textId="47E40E60"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wyrażenia zgody na przystąpienie do realizacji projektu pod nazwą „Kompetencje na czasie” w ramach naboru FEPK.07.06-IP.01-001/24 w ramach programu Fundusze Europejskie dla Podkarpacia.</w:t>
      </w:r>
    </w:p>
    <w:p w14:paraId="358425DD" w14:textId="6F0E96A1"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u w:val="single"/>
        </w:rPr>
        <w:br/>
      </w:r>
      <w:r w:rsidRPr="00632F23">
        <w:rPr>
          <w:rFonts w:ascii="Times New Roman" w:hAnsi="Times New Roman" w:cs="Times New Roman"/>
          <w:sz w:val="24"/>
          <w:szCs w:val="24"/>
        </w:rPr>
        <w:t>ZA: 27, PRZECIW: 0, WSTRZYMUJĘ SIĘ: 0, BRAK GŁOSU: 2, NIEOBECNI: 0</w:t>
      </w:r>
    </w:p>
    <w:p w14:paraId="29AD5EF0" w14:textId="77777777"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p>
    <w:p w14:paraId="1AC37783" w14:textId="1C93F195"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rPr>
        <w:t>ZA (27)</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9E3947">
        <w:rPr>
          <w:rFonts w:ascii="Times New Roman" w:hAnsi="Times New Roman" w:cs="Times New Roman"/>
          <w:sz w:val="24"/>
          <w:szCs w:val="24"/>
        </w:rPr>
        <w:br/>
      </w:r>
      <w:r w:rsidRPr="00632F23">
        <w:rPr>
          <w:rFonts w:ascii="Times New Roman" w:hAnsi="Times New Roman" w:cs="Times New Roman"/>
          <w:sz w:val="24"/>
          <w:szCs w:val="24"/>
        </w:rPr>
        <w:t>BRAK GŁOSU (2)</w:t>
      </w:r>
      <w:r w:rsidR="009E3947">
        <w:rPr>
          <w:rFonts w:ascii="Times New Roman" w:hAnsi="Times New Roman" w:cs="Times New Roman"/>
          <w:sz w:val="24"/>
          <w:szCs w:val="24"/>
        </w:rPr>
        <w:t xml:space="preserve"> </w:t>
      </w:r>
      <w:r w:rsidRPr="00632F23">
        <w:rPr>
          <w:rFonts w:ascii="Times New Roman" w:hAnsi="Times New Roman" w:cs="Times New Roman"/>
          <w:sz w:val="24"/>
          <w:szCs w:val="24"/>
        </w:rPr>
        <w:t>Stanisław Kula, Lucyna Sokołowska</w:t>
      </w:r>
    </w:p>
    <w:p w14:paraId="1DD897B2" w14:textId="4ACE8AE0" w:rsidR="00C55971" w:rsidRPr="00C55971" w:rsidRDefault="00C51ACA" w:rsidP="00C55971">
      <w:pPr>
        <w:pStyle w:val="NormalnyWeb"/>
        <w:spacing w:before="120" w:beforeAutospacing="0" w:after="0" w:afterAutospacing="0"/>
        <w:ind w:left="419"/>
        <w:jc w:val="both"/>
      </w:pPr>
      <w:r>
        <w:t xml:space="preserve">Przewodniczący ogłosił, że </w:t>
      </w:r>
      <w:r w:rsidR="00C55971" w:rsidRPr="00C55971">
        <w:t>Rada Powiatu podjęła uchwałę Nr IX/71/24w sprawie wyrażenia zgody na przystąpienie do realizacji projektu pod nazwą „Kompetencje na czasie” w ramach naboru FEPK.07.06-IP.01-001/24 w ramach programu Fundusze Europejskie dla Podkarpacia</w:t>
      </w:r>
      <w:r>
        <w:t>.</w:t>
      </w:r>
    </w:p>
    <w:p w14:paraId="61128791" w14:textId="18AC80E8"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lastRenderedPageBreak/>
        <w:t>Podjęcie uchwały w sprawie zmiany uchwały Rady Powiatu Rzeszowskiego nr</w:t>
      </w:r>
      <w:r w:rsidR="004B7361">
        <w:rPr>
          <w:rFonts w:ascii="Times New Roman" w:hAnsi="Times New Roman" w:cs="Times New Roman"/>
          <w:b/>
          <w:sz w:val="24"/>
          <w:szCs w:val="24"/>
        </w:rPr>
        <w:t> </w:t>
      </w:r>
      <w:r w:rsidRPr="009E3947">
        <w:rPr>
          <w:rFonts w:ascii="Times New Roman" w:hAnsi="Times New Roman" w:cs="Times New Roman"/>
          <w:b/>
          <w:sz w:val="24"/>
          <w:szCs w:val="24"/>
        </w:rPr>
        <w:t>LXII/501/24 z dnia 29 lutego 2024 roku w sprawie określenia zadań i przeznaczenia środków na realizację zadań z zakresu rehabilitacji społecznej i zawodowej oraz zatrudniania osób niepełnosprawnych w 2024 roku.</w:t>
      </w:r>
    </w:p>
    <w:p w14:paraId="545CCBE1" w14:textId="469A0B10" w:rsidR="00110667" w:rsidRPr="00110667" w:rsidRDefault="00110667" w:rsidP="00E40694">
      <w:pPr>
        <w:spacing w:before="120" w:after="0" w:line="240" w:lineRule="auto"/>
        <w:ind w:left="419"/>
        <w:jc w:val="both"/>
        <w:rPr>
          <w:rFonts w:ascii="Times New Roman" w:hAnsi="Times New Roman" w:cs="Times New Roman"/>
          <w:sz w:val="24"/>
          <w:szCs w:val="24"/>
        </w:rPr>
      </w:pPr>
      <w:r w:rsidRPr="00110667">
        <w:rPr>
          <w:rFonts w:ascii="Times New Roman" w:hAnsi="Times New Roman" w:cs="Times New Roman"/>
          <w:sz w:val="24"/>
          <w:szCs w:val="24"/>
        </w:rPr>
        <w:t>Przewodnic</w:t>
      </w:r>
      <w:r>
        <w:rPr>
          <w:rFonts w:ascii="Times New Roman" w:hAnsi="Times New Roman" w:cs="Times New Roman"/>
          <w:sz w:val="24"/>
          <w:szCs w:val="24"/>
        </w:rPr>
        <w:t>z</w:t>
      </w:r>
      <w:r w:rsidRPr="00110667">
        <w:rPr>
          <w:rFonts w:ascii="Times New Roman" w:hAnsi="Times New Roman" w:cs="Times New Roman"/>
          <w:sz w:val="24"/>
          <w:szCs w:val="24"/>
        </w:rPr>
        <w:t xml:space="preserve">ący T. </w:t>
      </w:r>
      <w:proofErr w:type="spellStart"/>
      <w:r w:rsidRPr="00110667">
        <w:rPr>
          <w:rFonts w:ascii="Times New Roman" w:hAnsi="Times New Roman" w:cs="Times New Roman"/>
          <w:sz w:val="24"/>
          <w:szCs w:val="24"/>
        </w:rPr>
        <w:t>Wojton</w:t>
      </w:r>
      <w:proofErr w:type="spellEnd"/>
      <w:r w:rsidRPr="00110667">
        <w:rPr>
          <w:rFonts w:ascii="Times New Roman" w:hAnsi="Times New Roman" w:cs="Times New Roman"/>
          <w:sz w:val="24"/>
          <w:szCs w:val="24"/>
        </w:rPr>
        <w:t xml:space="preserve"> </w:t>
      </w:r>
      <w:r w:rsidR="004B7361">
        <w:rPr>
          <w:rFonts w:ascii="Times New Roman" w:hAnsi="Times New Roman" w:cs="Times New Roman"/>
          <w:sz w:val="24"/>
          <w:szCs w:val="24"/>
        </w:rPr>
        <w:t>stwierdził, został radnym dostarczony wraz z innymi materiałami na sesję. Uzyskał on pozytywną opinię Komisji Spraw Społecznych i Bezpieczeństwa Publicznego.</w:t>
      </w:r>
      <w:r w:rsidR="00E40694">
        <w:rPr>
          <w:rFonts w:ascii="Times New Roman" w:hAnsi="Times New Roman" w:cs="Times New Roman"/>
          <w:sz w:val="24"/>
          <w:szCs w:val="24"/>
        </w:rPr>
        <w:t xml:space="preserve"> Radni nie zgłosili uwag do projektu uchwały.</w:t>
      </w:r>
    </w:p>
    <w:p w14:paraId="68E5C8CC" w14:textId="56534A78"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9E3947">
        <w:rPr>
          <w:rFonts w:ascii="Times New Roman" w:hAnsi="Times New Roman" w:cs="Times New Roman"/>
          <w:sz w:val="24"/>
          <w:szCs w:val="24"/>
        </w:rPr>
        <w:br/>
      </w:r>
      <w:r w:rsidRPr="00632F23">
        <w:rPr>
          <w:rFonts w:ascii="Times New Roman" w:hAnsi="Times New Roman" w:cs="Times New Roman"/>
          <w:sz w:val="24"/>
          <w:szCs w:val="24"/>
        </w:rPr>
        <w:t>Podjęcie uchwały w sprawie zmiany uchwały Rady Powiatu Rzeszowskiego nr LXII/501/24 z dnia 29 lutego 2024 roku w sprawie określenia zadań i przeznaczenia środków na realizację zadań z zakresu rehabilitacji społecznej i zawodowej oraz zatrudniania osób niepełnosprawnych w 2024 roku.</w:t>
      </w:r>
    </w:p>
    <w:p w14:paraId="28AE17A0" w14:textId="27E0002C"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9E3947">
        <w:rPr>
          <w:rFonts w:ascii="Times New Roman" w:hAnsi="Times New Roman" w:cs="Times New Roman"/>
          <w:sz w:val="24"/>
          <w:szCs w:val="24"/>
          <w:u w:val="single"/>
        </w:rPr>
        <w:t>:</w:t>
      </w:r>
      <w:r w:rsidR="009E3947">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39CD2F0A" w14:textId="77777777"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p>
    <w:p w14:paraId="67BDDECB" w14:textId="6EF035C9"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3301EF5C" w14:textId="5E53E7D8" w:rsidR="00C55971" w:rsidRPr="00C55971" w:rsidRDefault="00E40694" w:rsidP="00C55971">
      <w:pPr>
        <w:pStyle w:val="NormalnyWeb"/>
        <w:spacing w:before="120" w:beforeAutospacing="0" w:after="0" w:afterAutospacing="0"/>
        <w:ind w:left="419"/>
        <w:jc w:val="both"/>
      </w:pPr>
      <w:r>
        <w:t xml:space="preserve">Przewodniczący stwierdził, że </w:t>
      </w:r>
      <w:r w:rsidR="00C55971" w:rsidRPr="00C55971">
        <w:t>Rada podjęła uchwałę Nr IX/72/24 w sprawie zmiany uchwały Rady Powiatu Rzeszowskiego nr LXII/501/24 z dnia 29 lutego 2024 roku w sprawie określenia zadań i przeznaczenia środków na realizację zadań z zakresu rehabilitacji społecznej i zawodowej oraz zatrudniania osób niepełnosprawnych w 2024 roku</w:t>
      </w:r>
    </w:p>
    <w:p w14:paraId="2AB3786A" w14:textId="124C7D4F"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wyrażenia zgody na zbycie nieruchomości.</w:t>
      </w:r>
    </w:p>
    <w:p w14:paraId="69480CC9" w14:textId="77777777" w:rsidR="00E63C9D" w:rsidRDefault="00E63C9D" w:rsidP="009E3947">
      <w:pPr>
        <w:spacing w:before="120" w:after="0" w:line="240" w:lineRule="auto"/>
        <w:ind w:left="419"/>
        <w:rPr>
          <w:rFonts w:ascii="Times New Roman" w:hAnsi="Times New Roman" w:cs="Times New Roman"/>
          <w:sz w:val="24"/>
          <w:szCs w:val="24"/>
        </w:rPr>
      </w:pPr>
      <w:r>
        <w:rPr>
          <w:rFonts w:ascii="Times New Roman" w:hAnsi="Times New Roman" w:cs="Times New Roman"/>
          <w:sz w:val="24"/>
          <w:szCs w:val="24"/>
        </w:rPr>
        <w:t xml:space="preserve">Przewodniczący przypomniał, że projekt uchwały został radnym dostarczony w materiałach na sesję, projekt ten uzyskał pozytywną opinię Komisji Spraw Gospodarczych i Transportu. </w:t>
      </w:r>
    </w:p>
    <w:p w14:paraId="515E0F33" w14:textId="7B2158A7" w:rsidR="00E63C9D" w:rsidRPr="00E63C9D" w:rsidRDefault="00E63C9D" w:rsidP="009E3947">
      <w:pPr>
        <w:spacing w:before="120" w:after="0" w:line="240" w:lineRule="auto"/>
        <w:ind w:left="419"/>
        <w:rPr>
          <w:rFonts w:ascii="Times New Roman" w:hAnsi="Times New Roman" w:cs="Times New Roman"/>
          <w:sz w:val="24"/>
          <w:szCs w:val="24"/>
        </w:rPr>
      </w:pPr>
      <w:r>
        <w:rPr>
          <w:rFonts w:ascii="Times New Roman" w:hAnsi="Times New Roman" w:cs="Times New Roman"/>
          <w:sz w:val="24"/>
          <w:szCs w:val="24"/>
        </w:rPr>
        <w:t xml:space="preserve">Radni nie zgłosili uwag w tym punkcie. </w:t>
      </w:r>
    </w:p>
    <w:p w14:paraId="5296648E" w14:textId="10E8E320"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wyrażenia zgody na zbycie nieruchomości.</w:t>
      </w:r>
    </w:p>
    <w:p w14:paraId="01FB97AA" w14:textId="45C45B34"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04909151" w14:textId="21BED482"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w:t>
      </w:r>
      <w:r w:rsidRPr="00632F23">
        <w:rPr>
          <w:rFonts w:ascii="Times New Roman" w:hAnsi="Times New Roman" w:cs="Times New Roman"/>
          <w:sz w:val="24"/>
          <w:szCs w:val="24"/>
        </w:rPr>
        <w:lastRenderedPageBreak/>
        <w:t xml:space="preserve">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7F3CC85F" w14:textId="3DDBF27E" w:rsidR="00C55971" w:rsidRPr="00C55971" w:rsidRDefault="009464D2" w:rsidP="00C55971">
      <w:pPr>
        <w:pStyle w:val="NormalnyWeb"/>
        <w:spacing w:before="120" w:beforeAutospacing="0" w:after="0" w:afterAutospacing="0"/>
        <w:ind w:left="419"/>
        <w:jc w:val="both"/>
      </w:pPr>
      <w:r>
        <w:t xml:space="preserve">Przewodniczący ogłosił, że </w:t>
      </w:r>
      <w:r w:rsidR="00C55971" w:rsidRPr="00C55971">
        <w:t>Rada podjęła uchwałę Nr IX/73/24w sprawie wyrażenia zgody na</w:t>
      </w:r>
      <w:r w:rsidR="001A5FC9">
        <w:t> </w:t>
      </w:r>
      <w:r w:rsidR="00C55971" w:rsidRPr="00C55971">
        <w:t>zbycie nieruchomości.</w:t>
      </w:r>
    </w:p>
    <w:p w14:paraId="2231CA79" w14:textId="72551660"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wyrażenia zgody na odstąpienie od przetargowego trybu zawarcia umowy dzierżawy nieruchomości stanowiącej własność Powiatu Rzeszowskiego.</w:t>
      </w:r>
    </w:p>
    <w:p w14:paraId="61EC94D1" w14:textId="55F69893" w:rsidR="009464D2" w:rsidRDefault="009464D2" w:rsidP="00270FE5">
      <w:pPr>
        <w:spacing w:before="120" w:after="0" w:line="240" w:lineRule="auto"/>
        <w:ind w:left="419"/>
        <w:rPr>
          <w:rFonts w:ascii="Times New Roman" w:hAnsi="Times New Roman" w:cs="Times New Roman"/>
          <w:sz w:val="24"/>
          <w:szCs w:val="24"/>
        </w:rPr>
      </w:pPr>
      <w:r w:rsidRPr="009464D2">
        <w:rPr>
          <w:rFonts w:ascii="Times New Roman" w:hAnsi="Times New Roman" w:cs="Times New Roman"/>
          <w:sz w:val="24"/>
          <w:szCs w:val="24"/>
        </w:rPr>
        <w:t>Przewodniczący wskazał, że radni otrzyma</w:t>
      </w:r>
      <w:r w:rsidR="001A5FC9">
        <w:rPr>
          <w:rFonts w:ascii="Times New Roman" w:hAnsi="Times New Roman" w:cs="Times New Roman"/>
          <w:sz w:val="24"/>
          <w:szCs w:val="24"/>
        </w:rPr>
        <w:t xml:space="preserve">li projekt uchwały w materiałach na sesję. Został on pozytywnie zaopiniowany przez Komisję Spraw Gospodarczych i Transportu. </w:t>
      </w:r>
    </w:p>
    <w:p w14:paraId="1798C13C" w14:textId="157B3BE4" w:rsidR="001A5FC9" w:rsidRPr="009464D2" w:rsidRDefault="001A5FC9" w:rsidP="00270FE5">
      <w:pPr>
        <w:spacing w:before="120" w:after="0" w:line="240" w:lineRule="auto"/>
        <w:ind w:left="419"/>
        <w:rPr>
          <w:rFonts w:ascii="Times New Roman" w:hAnsi="Times New Roman" w:cs="Times New Roman"/>
          <w:sz w:val="24"/>
          <w:szCs w:val="24"/>
        </w:rPr>
      </w:pPr>
      <w:r>
        <w:rPr>
          <w:rFonts w:ascii="Times New Roman" w:hAnsi="Times New Roman" w:cs="Times New Roman"/>
          <w:sz w:val="24"/>
          <w:szCs w:val="24"/>
        </w:rPr>
        <w:t xml:space="preserve">Radni nie zgłosili uwag do projektu uchwały. </w:t>
      </w:r>
    </w:p>
    <w:p w14:paraId="61EBB25E" w14:textId="7505286B" w:rsidR="007654B0" w:rsidRPr="00632F23" w:rsidRDefault="007654B0" w:rsidP="00270FE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wyrażenia zgody na odstąpienie od przetargowego trybu zawarcia umowy dzierżawy nieruchomości stanowiącej własność Powiatu Rzeszowskiego.</w:t>
      </w:r>
    </w:p>
    <w:p w14:paraId="2697E8F4" w14:textId="02E9EA99" w:rsidR="007654B0" w:rsidRPr="00632F23" w:rsidRDefault="007654B0" w:rsidP="00270FE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20EEEB11" w14:textId="30E5D4F3" w:rsidR="007654B0" w:rsidRPr="00632F23" w:rsidRDefault="007654B0" w:rsidP="00270FE5">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9E3947">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9E3947">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742C55E7" w14:textId="7BB3B801" w:rsidR="00270FE5" w:rsidRPr="00270FE5" w:rsidRDefault="001A5FC9" w:rsidP="00270FE5">
      <w:pPr>
        <w:pStyle w:val="NormalnyWeb"/>
        <w:spacing w:before="120" w:beforeAutospacing="0" w:after="0" w:afterAutospacing="0"/>
        <w:ind w:left="419"/>
        <w:jc w:val="both"/>
      </w:pPr>
      <w:r>
        <w:t>Przewodniczący stwierdził, że uchwała</w:t>
      </w:r>
      <w:r w:rsidR="00270FE5" w:rsidRPr="00270FE5">
        <w:t xml:space="preserve"> Nr IX/74/24w sprawie wyrażenia zgody na odstąpienie od przetargowego trybu zawarcia umowy dzierżawy nieruchomości stanowiącej własność Powiatu Rzeszowskiego</w:t>
      </w:r>
      <w:r>
        <w:t xml:space="preserve"> została podjęta.</w:t>
      </w:r>
    </w:p>
    <w:p w14:paraId="4B9D0A9C" w14:textId="70542629"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wyboru podmiotu uprawnionego do badania sprawozdania finansowego Powiatu Rzeszowskiego.</w:t>
      </w:r>
    </w:p>
    <w:p w14:paraId="433F3FE5" w14:textId="7BAC56CB" w:rsidR="00487C98" w:rsidRPr="00487C98" w:rsidRDefault="00487C98" w:rsidP="00487C98">
      <w:pPr>
        <w:spacing w:before="120" w:after="0" w:line="240" w:lineRule="auto"/>
        <w:ind w:left="419"/>
        <w:jc w:val="both"/>
        <w:rPr>
          <w:rFonts w:ascii="Times New Roman" w:hAnsi="Times New Roman" w:cs="Times New Roman"/>
          <w:sz w:val="24"/>
          <w:szCs w:val="24"/>
        </w:rPr>
      </w:pPr>
      <w:r w:rsidRPr="00487C98">
        <w:rPr>
          <w:rFonts w:ascii="Times New Roman" w:hAnsi="Times New Roman" w:cs="Times New Roman"/>
          <w:sz w:val="24"/>
          <w:szCs w:val="24"/>
        </w:rPr>
        <w:t>Przewodniczący przypomniał, że radni</w:t>
      </w:r>
      <w:r>
        <w:rPr>
          <w:rFonts w:ascii="Times New Roman" w:hAnsi="Times New Roman" w:cs="Times New Roman"/>
          <w:sz w:val="24"/>
          <w:szCs w:val="24"/>
        </w:rPr>
        <w:t xml:space="preserve"> otrzymali projekt </w:t>
      </w:r>
      <w:r>
        <w:rPr>
          <w:rFonts w:ascii="Times New Roman" w:hAnsi="Times New Roman" w:cs="Times New Roman"/>
          <w:sz w:val="24"/>
          <w:szCs w:val="24"/>
        </w:rPr>
        <w:t>wraz z materiałami na sesję</w:t>
      </w:r>
      <w:r>
        <w:rPr>
          <w:rFonts w:ascii="Times New Roman" w:hAnsi="Times New Roman" w:cs="Times New Roman"/>
          <w:sz w:val="24"/>
          <w:szCs w:val="24"/>
        </w:rPr>
        <w:t>, został on pozytywnie zaopiniowany przez wszystkie komisje stałe. Radni nie zgłosili uwag do projektu uchwały.</w:t>
      </w:r>
    </w:p>
    <w:p w14:paraId="51D789A3" w14:textId="35A17738"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wyboru podmiotu uprawnionego do badania sprawozdania finansowego Powiatu Rzeszowskiego.</w:t>
      </w:r>
    </w:p>
    <w:p w14:paraId="18557457" w14:textId="35547043"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6CEAC578" w14:textId="42CA5ADD"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w:t>
      </w:r>
      <w:r w:rsidRPr="00632F23">
        <w:rPr>
          <w:rFonts w:ascii="Times New Roman" w:hAnsi="Times New Roman" w:cs="Times New Roman"/>
          <w:sz w:val="24"/>
          <w:szCs w:val="24"/>
        </w:rPr>
        <w:lastRenderedPageBreak/>
        <w:t xml:space="preserve">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0EBDCE38" w14:textId="32257BAC" w:rsidR="00270FE5" w:rsidRPr="00270FE5" w:rsidRDefault="00487C98" w:rsidP="00270FE5">
      <w:pPr>
        <w:pStyle w:val="NormalnyWeb"/>
        <w:spacing w:before="120" w:beforeAutospacing="0" w:after="0" w:afterAutospacing="0"/>
        <w:ind w:left="419"/>
        <w:jc w:val="both"/>
      </w:pPr>
      <w:r>
        <w:t xml:space="preserve">Przewodniczący ogłosił, że </w:t>
      </w:r>
      <w:r w:rsidR="00270FE5" w:rsidRPr="00270FE5">
        <w:t>Rada Powiatu podjęła uchwałę Nr IX/75/24w sprawie wyboru podmiotu uprawnionego do badania sprawozdania finansowego Powiatu Rzeszowskiego</w:t>
      </w:r>
      <w:r>
        <w:t>.</w:t>
      </w:r>
    </w:p>
    <w:p w14:paraId="5D105259" w14:textId="317362E6"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zaciągnięcia zobowiązania na przeprowadzenie badania rocznego sprawozdania finansowego Powiatu Rzeszowskiego przez biegłego rewidenta.</w:t>
      </w:r>
    </w:p>
    <w:p w14:paraId="0938013F" w14:textId="1343D2E6" w:rsidR="00487C98" w:rsidRPr="00487C98" w:rsidRDefault="00487C98" w:rsidP="00487C98">
      <w:pPr>
        <w:spacing w:before="120" w:after="0" w:line="240" w:lineRule="auto"/>
        <w:ind w:left="419"/>
        <w:jc w:val="both"/>
        <w:rPr>
          <w:rFonts w:ascii="Times New Roman" w:hAnsi="Times New Roman" w:cs="Times New Roman"/>
          <w:sz w:val="24"/>
          <w:szCs w:val="24"/>
        </w:rPr>
      </w:pPr>
      <w:bookmarkStart w:id="1" w:name="_Hlk185922220"/>
      <w:r w:rsidRPr="00487C98">
        <w:rPr>
          <w:rFonts w:ascii="Times New Roman" w:hAnsi="Times New Roman" w:cs="Times New Roman"/>
          <w:sz w:val="24"/>
          <w:szCs w:val="24"/>
        </w:rPr>
        <w:t>Przewodniczący przypomniał, że radni</w:t>
      </w:r>
      <w:r>
        <w:rPr>
          <w:rFonts w:ascii="Times New Roman" w:hAnsi="Times New Roman" w:cs="Times New Roman"/>
          <w:sz w:val="24"/>
          <w:szCs w:val="24"/>
        </w:rPr>
        <w:t xml:space="preserve"> otrzymali projekt uchwały i mogli się z nim zapoznać, został on pozytywnie zaopiniowany przez wszystkie komisje stałe. Radni nie zgłosili uwag do projektu uchwały.</w:t>
      </w:r>
    </w:p>
    <w:bookmarkEnd w:id="1"/>
    <w:p w14:paraId="3FCA63F8" w14:textId="17BEAE78"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zaciągnięcia zobowiązania na przeprowadzenie badania rocznego sprawozdania finansowego Powiatu Rzeszowskiego przez biegłego rewidenta.</w:t>
      </w:r>
    </w:p>
    <w:p w14:paraId="44C70BC6" w14:textId="501EEAC4"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u w:val="single"/>
        </w:rPr>
        <w:br/>
      </w:r>
      <w:r w:rsidRPr="00632F23">
        <w:rPr>
          <w:rFonts w:ascii="Times New Roman" w:hAnsi="Times New Roman" w:cs="Times New Roman"/>
          <w:sz w:val="24"/>
          <w:szCs w:val="24"/>
        </w:rPr>
        <w:t>ZA: 28, PRZECIW: 0, WSTRZYMUJĘ SIĘ: 0, BRAK GŁOSU: 1, NIEOBECNI: 0</w:t>
      </w:r>
    </w:p>
    <w:p w14:paraId="1BA57DA8" w14:textId="3672AEA0"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30DDC452" w14:textId="604578EB" w:rsidR="00270FE5" w:rsidRPr="00270FE5" w:rsidRDefault="00487C98" w:rsidP="00270FE5">
      <w:pPr>
        <w:pStyle w:val="NormalnyWeb"/>
        <w:spacing w:before="120" w:beforeAutospacing="0" w:after="0" w:afterAutospacing="0"/>
        <w:ind w:left="419"/>
        <w:jc w:val="both"/>
      </w:pPr>
      <w:r>
        <w:t xml:space="preserve">Przewodniczący ogłosił, że </w:t>
      </w:r>
      <w:r w:rsidR="00270FE5" w:rsidRPr="00270FE5">
        <w:t>Rada Powiatu podjęła uchwałę Nr IX/76/24w sprawie zaciągnięcia zobowiązania na przeprowadzenie badania rocznego sprawozdania finansowego Powiatu Rzeszowskiego przez biegłego rewidenta</w:t>
      </w:r>
    </w:p>
    <w:p w14:paraId="3E7CF954" w14:textId="10C3E139"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zaciągnięcia zobowiązania na zadanie inwestycyjne pn.: „Budowa strzelnicy” w ramach Rządowego Funduszu Polski Ład: Programu Inwestycji Strategicznych.</w:t>
      </w:r>
    </w:p>
    <w:p w14:paraId="088FF322" w14:textId="5FC2E738" w:rsidR="00487C98" w:rsidRPr="00306C0B" w:rsidRDefault="00487C98" w:rsidP="00306C0B">
      <w:pPr>
        <w:spacing w:before="120" w:after="0" w:line="240" w:lineRule="auto"/>
        <w:ind w:left="419"/>
        <w:jc w:val="both"/>
        <w:rPr>
          <w:rFonts w:ascii="Times New Roman" w:hAnsi="Times New Roman" w:cs="Times New Roman"/>
          <w:sz w:val="24"/>
          <w:szCs w:val="24"/>
        </w:rPr>
      </w:pPr>
      <w:bookmarkStart w:id="2" w:name="_Hlk185924164"/>
      <w:r w:rsidRPr="00306C0B">
        <w:rPr>
          <w:rFonts w:ascii="Times New Roman" w:hAnsi="Times New Roman" w:cs="Times New Roman"/>
          <w:sz w:val="24"/>
          <w:szCs w:val="24"/>
        </w:rPr>
        <w:t>Przewodniczący stwierdził, że projekt uchwały został radnym dostarczony w materiałach na sesję</w:t>
      </w:r>
      <w:r w:rsidR="00306C0B" w:rsidRPr="00306C0B">
        <w:rPr>
          <w:rFonts w:ascii="Times New Roman" w:hAnsi="Times New Roman" w:cs="Times New Roman"/>
          <w:sz w:val="24"/>
          <w:szCs w:val="24"/>
        </w:rPr>
        <w:t>, na dzisiejszym posiedzeniu uzyskał on pozytywn</w:t>
      </w:r>
      <w:r w:rsidR="00306C0B">
        <w:rPr>
          <w:rFonts w:ascii="Times New Roman" w:hAnsi="Times New Roman" w:cs="Times New Roman"/>
          <w:sz w:val="24"/>
          <w:szCs w:val="24"/>
        </w:rPr>
        <w:t>ą opinię wszystkich komisji stałych. Radni nie głosili uwag w tej sprawie.</w:t>
      </w:r>
    </w:p>
    <w:bookmarkEnd w:id="2"/>
    <w:p w14:paraId="0A3577F2" w14:textId="643CB8F1"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zaciągnięcia zobowiązania na zadanie inwestycyjne pn.: „Budowa strzelnicy” w ramach Rządowego Funduszu Polski Ład: Programu Inwestycji Strategicznych.</w:t>
      </w:r>
    </w:p>
    <w:p w14:paraId="0406734B" w14:textId="126CC169"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3791D36C" w14:textId="756249ED" w:rsidR="007654B0"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xml:space="preserve">, Iwona </w:t>
      </w:r>
      <w:r w:rsidRPr="00632F23">
        <w:rPr>
          <w:rFonts w:ascii="Times New Roman" w:hAnsi="Times New Roman" w:cs="Times New Roman"/>
          <w:sz w:val="24"/>
          <w:szCs w:val="24"/>
        </w:rPr>
        <w:lastRenderedPageBreak/>
        <w:t>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277BBACA" w14:textId="4F34DB68" w:rsidR="00306C0B" w:rsidRPr="00632F23" w:rsidRDefault="005E59F0" w:rsidP="00306C0B">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Przewodniczący stwierdził, że </w:t>
      </w:r>
      <w:r w:rsidR="00306C0B" w:rsidRPr="00306C0B">
        <w:rPr>
          <w:rFonts w:ascii="Times New Roman" w:hAnsi="Times New Roman" w:cs="Times New Roman"/>
          <w:sz w:val="24"/>
          <w:szCs w:val="24"/>
        </w:rPr>
        <w:t>uchwał</w:t>
      </w:r>
      <w:r>
        <w:rPr>
          <w:rFonts w:ascii="Times New Roman" w:hAnsi="Times New Roman" w:cs="Times New Roman"/>
          <w:sz w:val="24"/>
          <w:szCs w:val="24"/>
        </w:rPr>
        <w:t>a</w:t>
      </w:r>
      <w:r w:rsidR="00306C0B" w:rsidRPr="00306C0B">
        <w:rPr>
          <w:rFonts w:ascii="Times New Roman" w:hAnsi="Times New Roman" w:cs="Times New Roman"/>
          <w:sz w:val="24"/>
          <w:szCs w:val="24"/>
        </w:rPr>
        <w:t xml:space="preserve"> Nr IX/77/24w sprawie zaciągnięcia zobowiązania na zadanie inwestycyjne pn.: „Budowa strzelnicy” w ramach Rządowego Funduszu Polski Ład: Programu Inwestycji Strategicznych</w:t>
      </w:r>
      <w:r>
        <w:rPr>
          <w:rFonts w:ascii="Times New Roman" w:hAnsi="Times New Roman" w:cs="Times New Roman"/>
          <w:sz w:val="24"/>
          <w:szCs w:val="24"/>
        </w:rPr>
        <w:t xml:space="preserve"> została podjęta.</w:t>
      </w:r>
    </w:p>
    <w:p w14:paraId="79886DF8" w14:textId="4645DE4A"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zmian w budżecie Powiatu na rok 2024.</w:t>
      </w:r>
    </w:p>
    <w:p w14:paraId="32717DB9" w14:textId="7443EC03" w:rsidR="005E59F0" w:rsidRPr="00306C0B" w:rsidRDefault="005E59F0" w:rsidP="005E59F0">
      <w:pPr>
        <w:spacing w:before="120" w:after="0" w:line="240" w:lineRule="auto"/>
        <w:ind w:left="419"/>
        <w:jc w:val="both"/>
        <w:rPr>
          <w:rFonts w:ascii="Times New Roman" w:hAnsi="Times New Roman" w:cs="Times New Roman"/>
          <w:sz w:val="24"/>
          <w:szCs w:val="24"/>
        </w:rPr>
      </w:pPr>
      <w:r w:rsidRPr="00306C0B">
        <w:rPr>
          <w:rFonts w:ascii="Times New Roman" w:hAnsi="Times New Roman" w:cs="Times New Roman"/>
          <w:sz w:val="24"/>
          <w:szCs w:val="24"/>
        </w:rPr>
        <w:t xml:space="preserve">Przewodniczący stwierdził, że projekt uchwały został radnym dostarczony w materiałach na sesję, </w:t>
      </w:r>
      <w:r>
        <w:rPr>
          <w:rFonts w:ascii="Times New Roman" w:hAnsi="Times New Roman" w:cs="Times New Roman"/>
          <w:sz w:val="24"/>
          <w:szCs w:val="24"/>
        </w:rPr>
        <w:t>a w dniu dzisiejszym radni otrzymali nowy projekt. Został on omówiony na posiedzeniach komisji i uzyskał</w:t>
      </w:r>
      <w:r w:rsidRPr="00306C0B">
        <w:rPr>
          <w:rFonts w:ascii="Times New Roman" w:hAnsi="Times New Roman" w:cs="Times New Roman"/>
          <w:sz w:val="24"/>
          <w:szCs w:val="24"/>
        </w:rPr>
        <w:t xml:space="preserve"> pozytywn</w:t>
      </w:r>
      <w:r>
        <w:rPr>
          <w:rFonts w:ascii="Times New Roman" w:hAnsi="Times New Roman" w:cs="Times New Roman"/>
          <w:sz w:val="24"/>
          <w:szCs w:val="24"/>
        </w:rPr>
        <w:t>ą opinię wszystkich komisji stałych. Radni nie głosili uwag w tej sprawie.</w:t>
      </w:r>
    </w:p>
    <w:p w14:paraId="764861BB" w14:textId="61B6BF0A"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zmian w budżecie Powiatu na rok 2024.</w:t>
      </w:r>
    </w:p>
    <w:p w14:paraId="3B90DB6F" w14:textId="0CCBE9EF"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404EAECC" w14:textId="6C550E6F"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36D6BD81" w14:textId="27B6E854" w:rsidR="00306C0B" w:rsidRPr="00306C0B" w:rsidRDefault="005E59F0" w:rsidP="00306C0B">
      <w:pPr>
        <w:tabs>
          <w:tab w:val="num" w:pos="0"/>
          <w:tab w:val="num" w:pos="480"/>
        </w:tabs>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Przewodniczący ogłosił, że </w:t>
      </w:r>
      <w:r w:rsidR="00306C0B" w:rsidRPr="00306C0B">
        <w:rPr>
          <w:rFonts w:ascii="Times New Roman" w:hAnsi="Times New Roman" w:cs="Times New Roman"/>
          <w:sz w:val="24"/>
          <w:szCs w:val="24"/>
        </w:rPr>
        <w:t>Rada Powiatu podjęła uchwałę Nr IX/78/24 w sprawie zmian w</w:t>
      </w:r>
      <w:r>
        <w:rPr>
          <w:rFonts w:ascii="Times New Roman" w:hAnsi="Times New Roman" w:cs="Times New Roman"/>
          <w:sz w:val="24"/>
          <w:szCs w:val="24"/>
        </w:rPr>
        <w:t> </w:t>
      </w:r>
      <w:r w:rsidR="00306C0B" w:rsidRPr="00306C0B">
        <w:rPr>
          <w:rFonts w:ascii="Times New Roman" w:hAnsi="Times New Roman" w:cs="Times New Roman"/>
          <w:sz w:val="24"/>
          <w:szCs w:val="24"/>
        </w:rPr>
        <w:t>budżecie Powiatu na rok 2024</w:t>
      </w:r>
      <w:r>
        <w:rPr>
          <w:rFonts w:ascii="Times New Roman" w:hAnsi="Times New Roman" w:cs="Times New Roman"/>
          <w:sz w:val="24"/>
          <w:szCs w:val="24"/>
        </w:rPr>
        <w:t>.</w:t>
      </w:r>
    </w:p>
    <w:p w14:paraId="5326CCAA" w14:textId="5B70D0BA"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Podjęcie uchwały w sprawie zmiany Wieloletniej Prognozy Finansowej Powiatu Rzeszowskiego.</w:t>
      </w:r>
    </w:p>
    <w:p w14:paraId="2DCE219F" w14:textId="69071137" w:rsidR="005E59F0" w:rsidRPr="00306C0B" w:rsidRDefault="005E59F0" w:rsidP="005E59F0">
      <w:pPr>
        <w:spacing w:before="120" w:after="0" w:line="240" w:lineRule="auto"/>
        <w:ind w:left="419"/>
        <w:jc w:val="both"/>
        <w:rPr>
          <w:rFonts w:ascii="Times New Roman" w:hAnsi="Times New Roman" w:cs="Times New Roman"/>
          <w:sz w:val="24"/>
          <w:szCs w:val="24"/>
        </w:rPr>
      </w:pPr>
      <w:r w:rsidRPr="00306C0B">
        <w:rPr>
          <w:rFonts w:ascii="Times New Roman" w:hAnsi="Times New Roman" w:cs="Times New Roman"/>
          <w:sz w:val="24"/>
          <w:szCs w:val="24"/>
        </w:rPr>
        <w:t xml:space="preserve">Przewodniczący stwierdził, że projekt uchwały został radnym dostarczony w materiałach na sesję, </w:t>
      </w:r>
      <w:r>
        <w:rPr>
          <w:rFonts w:ascii="Times New Roman" w:hAnsi="Times New Roman" w:cs="Times New Roman"/>
          <w:sz w:val="24"/>
          <w:szCs w:val="24"/>
        </w:rPr>
        <w:t>a w dniu</w:t>
      </w:r>
      <w:r w:rsidRPr="00306C0B">
        <w:rPr>
          <w:rFonts w:ascii="Times New Roman" w:hAnsi="Times New Roman" w:cs="Times New Roman"/>
          <w:sz w:val="24"/>
          <w:szCs w:val="24"/>
        </w:rPr>
        <w:t xml:space="preserve"> dzisiejszym </w:t>
      </w:r>
      <w:r>
        <w:rPr>
          <w:rFonts w:ascii="Times New Roman" w:hAnsi="Times New Roman" w:cs="Times New Roman"/>
          <w:sz w:val="24"/>
          <w:szCs w:val="24"/>
        </w:rPr>
        <w:t>radni otrzymali nowy, zmieniony projekt uchwały. U</w:t>
      </w:r>
      <w:r w:rsidRPr="00306C0B">
        <w:rPr>
          <w:rFonts w:ascii="Times New Roman" w:hAnsi="Times New Roman" w:cs="Times New Roman"/>
          <w:sz w:val="24"/>
          <w:szCs w:val="24"/>
        </w:rPr>
        <w:t>zyskał on pozytywn</w:t>
      </w:r>
      <w:r>
        <w:rPr>
          <w:rFonts w:ascii="Times New Roman" w:hAnsi="Times New Roman" w:cs="Times New Roman"/>
          <w:sz w:val="24"/>
          <w:szCs w:val="24"/>
        </w:rPr>
        <w:t>ą opinię wszystkich komisji stałych. Radni nie głosili uwag w tej sprawie.</w:t>
      </w:r>
    </w:p>
    <w:p w14:paraId="11653724" w14:textId="262EAEE1"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Podjęcie uchwały w sprawie zmiany Wieloletniej Prognozy Finansowej Powiatu Rzeszowskiego.</w:t>
      </w:r>
    </w:p>
    <w:p w14:paraId="0EDE97A7" w14:textId="2F9AF756"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0F0B019E" w14:textId="26D8F287"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Iwona 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w:t>
      </w:r>
      <w:r w:rsidRPr="00632F23">
        <w:rPr>
          <w:rFonts w:ascii="Times New Roman" w:hAnsi="Times New Roman" w:cs="Times New Roman"/>
          <w:sz w:val="24"/>
          <w:szCs w:val="24"/>
        </w:rPr>
        <w:lastRenderedPageBreak/>
        <w:t xml:space="preserve">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632F23">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46BE23CF" w14:textId="450CA085" w:rsidR="00306C0B" w:rsidRDefault="005E59F0" w:rsidP="00306C0B">
      <w:pPr>
        <w:tabs>
          <w:tab w:val="num" w:pos="0"/>
          <w:tab w:val="num" w:pos="480"/>
        </w:tabs>
        <w:spacing w:before="120" w:after="0" w:line="240" w:lineRule="auto"/>
        <w:ind w:left="419"/>
        <w:jc w:val="both"/>
        <w:rPr>
          <w:rFonts w:ascii="Times New Roman" w:hAnsi="Times New Roman" w:cs="Times New Roman"/>
          <w:b/>
          <w:sz w:val="24"/>
          <w:szCs w:val="24"/>
        </w:rPr>
      </w:pPr>
      <w:r>
        <w:rPr>
          <w:rFonts w:ascii="Times New Roman" w:hAnsi="Times New Roman" w:cs="Times New Roman"/>
          <w:sz w:val="24"/>
          <w:szCs w:val="24"/>
        </w:rPr>
        <w:t xml:space="preserve">Przewodniczący ogłosił, że </w:t>
      </w:r>
      <w:r w:rsidR="00306C0B" w:rsidRPr="00306C0B">
        <w:rPr>
          <w:rFonts w:ascii="Times New Roman" w:hAnsi="Times New Roman" w:cs="Times New Roman"/>
          <w:sz w:val="24"/>
          <w:szCs w:val="24"/>
        </w:rPr>
        <w:t>Rada Powiatu podjęła uchwałę Nr IX/79/24w sprawie zmiany Wieloletniej Prognozy Finansowej Powiatu Rzeszowskiego</w:t>
      </w:r>
      <w:r>
        <w:rPr>
          <w:rFonts w:ascii="Times New Roman" w:hAnsi="Times New Roman" w:cs="Times New Roman"/>
          <w:sz w:val="24"/>
          <w:szCs w:val="24"/>
        </w:rPr>
        <w:t>.</w:t>
      </w:r>
    </w:p>
    <w:p w14:paraId="0A87BD40" w14:textId="2554F16A"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Sprawozdanie Starosty z pracy Zarządu w okresie między sesjami oraz z wykonania uchwał Rady Powiatu.</w:t>
      </w:r>
    </w:p>
    <w:p w14:paraId="2AE1ECBA" w14:textId="77777777" w:rsidR="005E59F0" w:rsidRDefault="005E59F0" w:rsidP="005E59F0">
      <w:pPr>
        <w:pStyle w:val="NormalnyWeb"/>
        <w:spacing w:before="120" w:beforeAutospacing="0" w:after="0" w:afterAutospacing="0"/>
        <w:ind w:left="419"/>
        <w:jc w:val="both"/>
        <w:rPr>
          <w:rFonts w:eastAsia="Times New Roman"/>
        </w:rPr>
      </w:pPr>
      <w:r>
        <w:t>Przewodniczący stwierdził że radni otrzymali informację w tej sprawie przed sesją i mogli się z nią zapoznać. Zapytał, czy  są pytania do pana Starosty lub członków Zarządu w związku z otrzymanym sprawozdaniem. Radni nie zgłosili pytań do sprawozdania.</w:t>
      </w:r>
    </w:p>
    <w:p w14:paraId="40EF4602" w14:textId="2E8A9E79"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Wnioski i oświadczenia radnych, sprawy różne.</w:t>
      </w:r>
    </w:p>
    <w:p w14:paraId="0D7B6E7E" w14:textId="6685074A" w:rsidR="00306C0B" w:rsidRPr="00306C0B" w:rsidRDefault="005E59F0" w:rsidP="00F232B8">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Radna Grażyna Drążek przypomniała, że 15 września miała miejsce rozległa powódź na terenie Śląska. Dyrektor </w:t>
      </w:r>
      <w:r w:rsidR="00306C0B" w:rsidRPr="00306C0B">
        <w:rPr>
          <w:rFonts w:ascii="Times New Roman" w:hAnsi="Times New Roman" w:cs="Times New Roman"/>
          <w:sz w:val="24"/>
          <w:szCs w:val="24"/>
        </w:rPr>
        <w:t>Przedszkola Publicznego Nr 1 w Kłodzku</w:t>
      </w:r>
      <w:r>
        <w:rPr>
          <w:rFonts w:ascii="Times New Roman" w:hAnsi="Times New Roman" w:cs="Times New Roman"/>
          <w:sz w:val="24"/>
          <w:szCs w:val="24"/>
        </w:rPr>
        <w:t xml:space="preserve"> zwróciła się z prośbą</w:t>
      </w:r>
      <w:r w:rsidRPr="005E59F0">
        <w:rPr>
          <w:rFonts w:ascii="Times New Roman" w:hAnsi="Times New Roman" w:cs="Times New Roman"/>
          <w:sz w:val="24"/>
          <w:szCs w:val="24"/>
        </w:rPr>
        <w:t xml:space="preserve"> </w:t>
      </w:r>
      <w:r>
        <w:rPr>
          <w:rFonts w:ascii="Times New Roman" w:hAnsi="Times New Roman" w:cs="Times New Roman"/>
          <w:sz w:val="24"/>
          <w:szCs w:val="24"/>
        </w:rPr>
        <w:t xml:space="preserve">o pomoc w sfinansowaniu </w:t>
      </w:r>
      <w:r w:rsidRPr="00306C0B">
        <w:rPr>
          <w:rFonts w:ascii="Times New Roman" w:hAnsi="Times New Roman" w:cs="Times New Roman"/>
          <w:sz w:val="24"/>
          <w:szCs w:val="24"/>
        </w:rPr>
        <w:t>zakup</w:t>
      </w:r>
      <w:r>
        <w:rPr>
          <w:rFonts w:ascii="Times New Roman" w:hAnsi="Times New Roman" w:cs="Times New Roman"/>
          <w:sz w:val="24"/>
          <w:szCs w:val="24"/>
        </w:rPr>
        <w:t>u</w:t>
      </w:r>
      <w:r w:rsidRPr="00306C0B">
        <w:rPr>
          <w:rFonts w:ascii="Times New Roman" w:hAnsi="Times New Roman" w:cs="Times New Roman"/>
          <w:sz w:val="24"/>
          <w:szCs w:val="24"/>
        </w:rPr>
        <w:t xml:space="preserve"> łóżeczek przedszkolnych dla</w:t>
      </w:r>
      <w:r>
        <w:rPr>
          <w:rFonts w:ascii="Times New Roman" w:hAnsi="Times New Roman" w:cs="Times New Roman"/>
          <w:sz w:val="24"/>
          <w:szCs w:val="24"/>
        </w:rPr>
        <w:t xml:space="preserve"> swoich podopiecznych.</w:t>
      </w:r>
      <w:r w:rsidR="00F232B8">
        <w:rPr>
          <w:rFonts w:ascii="Times New Roman" w:hAnsi="Times New Roman" w:cs="Times New Roman"/>
          <w:sz w:val="24"/>
          <w:szCs w:val="24"/>
        </w:rPr>
        <w:t xml:space="preserve"> Wśród radnych została dziś przeprowadzona zbiórka, zebrano 7300 zł. Kwota ta zostanie przeznaczona na zakup łóżeczek oraz na drobne upominki dla</w:t>
      </w:r>
      <w:r w:rsidR="00306C0B" w:rsidRPr="00306C0B">
        <w:rPr>
          <w:rFonts w:ascii="Times New Roman" w:hAnsi="Times New Roman" w:cs="Times New Roman"/>
          <w:sz w:val="24"/>
          <w:szCs w:val="24"/>
        </w:rPr>
        <w:t xml:space="preserve"> dzieci w placówkach opiekuńczo-wychowawczych na terenie powiatu rzeszowskiego</w:t>
      </w:r>
      <w:r w:rsidR="00F232B8">
        <w:rPr>
          <w:rFonts w:ascii="Times New Roman" w:hAnsi="Times New Roman" w:cs="Times New Roman"/>
          <w:sz w:val="24"/>
          <w:szCs w:val="24"/>
        </w:rPr>
        <w:t>.</w:t>
      </w:r>
    </w:p>
    <w:p w14:paraId="534AA014" w14:textId="7ADB4FA1" w:rsidR="00306C0B" w:rsidRDefault="00F232B8" w:rsidP="00306C0B">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Przewodniczący poinformował, że </w:t>
      </w:r>
      <w:r w:rsidR="00306C0B" w:rsidRPr="00306C0B">
        <w:rPr>
          <w:rFonts w:ascii="Times New Roman" w:hAnsi="Times New Roman" w:cs="Times New Roman"/>
          <w:sz w:val="24"/>
          <w:szCs w:val="24"/>
        </w:rPr>
        <w:t xml:space="preserve">na e-sesji zamieszczono dla </w:t>
      </w:r>
      <w:r>
        <w:rPr>
          <w:rFonts w:ascii="Times New Roman" w:hAnsi="Times New Roman" w:cs="Times New Roman"/>
          <w:sz w:val="24"/>
          <w:szCs w:val="24"/>
        </w:rPr>
        <w:t>radnych m</w:t>
      </w:r>
      <w:r w:rsidR="00306C0B" w:rsidRPr="00306C0B">
        <w:rPr>
          <w:rFonts w:ascii="Times New Roman" w:hAnsi="Times New Roman" w:cs="Times New Roman"/>
          <w:sz w:val="24"/>
          <w:szCs w:val="24"/>
        </w:rPr>
        <w:t xml:space="preserve">ateriały dotyczące zasad ochrony danych osobowych, bezpieczeństwa informacji i elementów </w:t>
      </w:r>
      <w:proofErr w:type="spellStart"/>
      <w:r w:rsidR="00306C0B" w:rsidRPr="00306C0B">
        <w:rPr>
          <w:rFonts w:ascii="Times New Roman" w:hAnsi="Times New Roman" w:cs="Times New Roman"/>
          <w:sz w:val="24"/>
          <w:szCs w:val="24"/>
        </w:rPr>
        <w:t>cyberbezpieczeństwa</w:t>
      </w:r>
      <w:proofErr w:type="spellEnd"/>
      <w:r w:rsidR="00306C0B" w:rsidRPr="00306C0B">
        <w:rPr>
          <w:rFonts w:ascii="Times New Roman" w:hAnsi="Times New Roman" w:cs="Times New Roman"/>
          <w:sz w:val="24"/>
          <w:szCs w:val="24"/>
        </w:rPr>
        <w:t>, pros</w:t>
      </w:r>
      <w:r>
        <w:rPr>
          <w:rFonts w:ascii="Times New Roman" w:hAnsi="Times New Roman" w:cs="Times New Roman"/>
          <w:sz w:val="24"/>
          <w:szCs w:val="24"/>
        </w:rPr>
        <w:t>ił</w:t>
      </w:r>
      <w:r w:rsidR="00306C0B" w:rsidRPr="00306C0B">
        <w:rPr>
          <w:rFonts w:ascii="Times New Roman" w:hAnsi="Times New Roman" w:cs="Times New Roman"/>
          <w:sz w:val="24"/>
          <w:szCs w:val="24"/>
        </w:rPr>
        <w:t xml:space="preserve"> o zapoznanie się z nimi i stosowanie podczas wykonywania mandatu radnego</w:t>
      </w:r>
      <w:r>
        <w:rPr>
          <w:rFonts w:ascii="Times New Roman" w:hAnsi="Times New Roman" w:cs="Times New Roman"/>
          <w:sz w:val="24"/>
          <w:szCs w:val="24"/>
        </w:rPr>
        <w:t>.</w:t>
      </w:r>
    </w:p>
    <w:p w14:paraId="70EC03F7" w14:textId="480EB1F4" w:rsidR="00306C0B" w:rsidRPr="00306C0B" w:rsidRDefault="00F232B8" w:rsidP="00306C0B">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 xml:space="preserve">Poinformował, że </w:t>
      </w:r>
      <w:r w:rsidR="00306C0B" w:rsidRPr="00306C0B">
        <w:rPr>
          <w:rFonts w:ascii="Times New Roman" w:hAnsi="Times New Roman" w:cs="Times New Roman"/>
          <w:sz w:val="24"/>
          <w:szCs w:val="24"/>
        </w:rPr>
        <w:t>kolejna sesja odbędzie się w dniu 30 grudnia 2024 r., będzie to sesja budżetowa.</w:t>
      </w:r>
    </w:p>
    <w:p w14:paraId="033CCB31" w14:textId="4E5570E2" w:rsidR="007654B0" w:rsidRDefault="007654B0" w:rsidP="00F232B8">
      <w:pPr>
        <w:spacing w:before="120" w:after="0" w:line="240" w:lineRule="auto"/>
        <w:ind w:left="419"/>
        <w:jc w:val="both"/>
        <w:rPr>
          <w:rFonts w:ascii="Times New Roman" w:hAnsi="Times New Roman" w:cs="Times New Roman"/>
          <w:sz w:val="24"/>
          <w:szCs w:val="24"/>
        </w:rPr>
      </w:pPr>
      <w:r w:rsidRPr="00632F23">
        <w:rPr>
          <w:rFonts w:ascii="Times New Roman" w:hAnsi="Times New Roman" w:cs="Times New Roman"/>
          <w:sz w:val="24"/>
          <w:szCs w:val="24"/>
        </w:rPr>
        <w:t>Członek Zarządu Zbigniew Sycz</w:t>
      </w:r>
      <w:r w:rsidR="00F232B8">
        <w:rPr>
          <w:rFonts w:ascii="Times New Roman" w:hAnsi="Times New Roman" w:cs="Times New Roman"/>
          <w:sz w:val="24"/>
          <w:szCs w:val="24"/>
        </w:rPr>
        <w:t xml:space="preserve"> podziękował dyrektorowi ZDP za pieczę nad drogami powiatowymi. Zwrócił się o dokonanie przed zimą drobnych, bieżących napraw, co zapobiegnie wypadaniu dziur w jezdni po zimie. </w:t>
      </w:r>
    </w:p>
    <w:p w14:paraId="10C1C716" w14:textId="68EDB68D" w:rsidR="00F232B8" w:rsidRDefault="00F232B8" w:rsidP="00F232B8">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Zaapelował do obecnych o kupowanie polskich produktów.</w:t>
      </w:r>
    </w:p>
    <w:p w14:paraId="321AB967" w14:textId="18F9E328" w:rsidR="00F232B8" w:rsidRPr="00632F23" w:rsidRDefault="00F232B8" w:rsidP="00F232B8">
      <w:pPr>
        <w:spacing w:before="120" w:after="0" w:line="240" w:lineRule="auto"/>
        <w:ind w:left="419"/>
        <w:jc w:val="both"/>
        <w:rPr>
          <w:rFonts w:ascii="Times New Roman" w:hAnsi="Times New Roman" w:cs="Times New Roman"/>
          <w:sz w:val="24"/>
          <w:szCs w:val="24"/>
        </w:rPr>
      </w:pPr>
      <w:r>
        <w:rPr>
          <w:rFonts w:ascii="Times New Roman" w:hAnsi="Times New Roman" w:cs="Times New Roman"/>
          <w:sz w:val="24"/>
          <w:szCs w:val="24"/>
        </w:rPr>
        <w:t>Zaprosił obecnych na wykłady organizowane regularnie przez towarzystwo Miłośników Lwowa w Domu Polonii.</w:t>
      </w:r>
    </w:p>
    <w:p w14:paraId="4D708DE6" w14:textId="4622C480" w:rsidR="007654B0" w:rsidRPr="009E3947" w:rsidRDefault="007654B0" w:rsidP="009E3947">
      <w:pPr>
        <w:pStyle w:val="Akapitzlist"/>
        <w:numPr>
          <w:ilvl w:val="0"/>
          <w:numId w:val="2"/>
        </w:numPr>
        <w:spacing w:before="240" w:after="0" w:line="240" w:lineRule="auto"/>
        <w:ind w:left="419" w:hanging="357"/>
        <w:contextualSpacing w:val="0"/>
        <w:jc w:val="both"/>
        <w:rPr>
          <w:rFonts w:ascii="Times New Roman" w:hAnsi="Times New Roman" w:cs="Times New Roman"/>
          <w:b/>
          <w:sz w:val="24"/>
          <w:szCs w:val="24"/>
        </w:rPr>
      </w:pPr>
      <w:r w:rsidRPr="009E3947">
        <w:rPr>
          <w:rFonts w:ascii="Times New Roman" w:hAnsi="Times New Roman" w:cs="Times New Roman"/>
          <w:b/>
          <w:sz w:val="24"/>
          <w:szCs w:val="24"/>
        </w:rPr>
        <w:t>Przyjęcie protokołu z poprzedniej sesji.</w:t>
      </w:r>
    </w:p>
    <w:p w14:paraId="3E1D6FEF" w14:textId="77777777" w:rsidR="00F232B8" w:rsidRDefault="00F232B8" w:rsidP="00F232B8">
      <w:pPr>
        <w:spacing w:before="120" w:line="240" w:lineRule="auto"/>
        <w:ind w:left="419"/>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przypomniał, że radni otrzymali protokół, nie wpłynęły do niego poprawki.</w:t>
      </w:r>
    </w:p>
    <w:p w14:paraId="47E6417A" w14:textId="16DD84C7"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Głosowano w sprawie:</w:t>
      </w:r>
      <w:r w:rsidR="00632F23">
        <w:rPr>
          <w:rFonts w:ascii="Times New Roman" w:hAnsi="Times New Roman" w:cs="Times New Roman"/>
          <w:sz w:val="24"/>
          <w:szCs w:val="24"/>
        </w:rPr>
        <w:br/>
      </w:r>
      <w:r w:rsidRPr="00632F23">
        <w:rPr>
          <w:rFonts w:ascii="Times New Roman" w:hAnsi="Times New Roman" w:cs="Times New Roman"/>
          <w:sz w:val="24"/>
          <w:szCs w:val="24"/>
        </w:rPr>
        <w:t>Przyjęcie protokołu z poprzedniej sesji.</w:t>
      </w:r>
    </w:p>
    <w:p w14:paraId="059EB4C9" w14:textId="7338902E"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głosowania</w:t>
      </w:r>
      <w:r w:rsidR="00632F23">
        <w:rPr>
          <w:rFonts w:ascii="Times New Roman" w:hAnsi="Times New Roman" w:cs="Times New Roman"/>
          <w:sz w:val="24"/>
          <w:szCs w:val="24"/>
          <w:u w:val="single"/>
        </w:rPr>
        <w:t>:</w:t>
      </w:r>
      <w:r w:rsidR="00632F23">
        <w:rPr>
          <w:rFonts w:ascii="Times New Roman" w:hAnsi="Times New Roman" w:cs="Times New Roman"/>
          <w:sz w:val="24"/>
          <w:szCs w:val="24"/>
        </w:rPr>
        <w:br/>
      </w:r>
      <w:r w:rsidRPr="00632F23">
        <w:rPr>
          <w:rFonts w:ascii="Times New Roman" w:hAnsi="Times New Roman" w:cs="Times New Roman"/>
          <w:sz w:val="24"/>
          <w:szCs w:val="24"/>
        </w:rPr>
        <w:t>ZA: 28, PRZECIW: 0, WSTRZYMUJĘ SIĘ: 0, BRAK GŁOSU: 1, NIEOBECNI: 0</w:t>
      </w:r>
    </w:p>
    <w:p w14:paraId="46DDC8F7" w14:textId="37A36AB0" w:rsidR="007654B0" w:rsidRPr="00632F23" w:rsidRDefault="007654B0" w:rsidP="009E3947">
      <w:pPr>
        <w:spacing w:before="120" w:after="0" w:line="240" w:lineRule="auto"/>
        <w:ind w:left="419"/>
        <w:rPr>
          <w:rFonts w:ascii="Times New Roman" w:hAnsi="Times New Roman" w:cs="Times New Roman"/>
          <w:sz w:val="24"/>
          <w:szCs w:val="24"/>
        </w:rPr>
      </w:pPr>
      <w:r w:rsidRPr="00632F23">
        <w:rPr>
          <w:rFonts w:ascii="Times New Roman" w:hAnsi="Times New Roman" w:cs="Times New Roman"/>
          <w:sz w:val="24"/>
          <w:szCs w:val="24"/>
          <w:u w:val="single"/>
        </w:rPr>
        <w:t>Wyniki imienne:</w:t>
      </w:r>
      <w:r w:rsidR="00632F23">
        <w:rPr>
          <w:rFonts w:ascii="Times New Roman" w:hAnsi="Times New Roman" w:cs="Times New Roman"/>
          <w:sz w:val="24"/>
          <w:szCs w:val="24"/>
        </w:rPr>
        <w:br/>
      </w:r>
      <w:r w:rsidRPr="00632F23">
        <w:rPr>
          <w:rFonts w:ascii="Times New Roman" w:hAnsi="Times New Roman" w:cs="Times New Roman"/>
          <w:sz w:val="24"/>
          <w:szCs w:val="24"/>
        </w:rPr>
        <w:t>ZA (28)</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 xml:space="preserve">Jerzy Bednarz, Rafał </w:t>
      </w:r>
      <w:proofErr w:type="spellStart"/>
      <w:r w:rsidRPr="00632F23">
        <w:rPr>
          <w:rFonts w:ascii="Times New Roman" w:hAnsi="Times New Roman" w:cs="Times New Roman"/>
          <w:sz w:val="24"/>
          <w:szCs w:val="24"/>
        </w:rPr>
        <w:t>Białorucki</w:t>
      </w:r>
      <w:proofErr w:type="spellEnd"/>
      <w:r w:rsidRPr="00632F23">
        <w:rPr>
          <w:rFonts w:ascii="Times New Roman" w:hAnsi="Times New Roman" w:cs="Times New Roman"/>
          <w:sz w:val="24"/>
          <w:szCs w:val="24"/>
        </w:rPr>
        <w:t xml:space="preserve">, Małgorzata Budzyń, Tadeusz Chmiel, Bogusława </w:t>
      </w:r>
      <w:proofErr w:type="spellStart"/>
      <w:r w:rsidRPr="00632F23">
        <w:rPr>
          <w:rFonts w:ascii="Times New Roman" w:hAnsi="Times New Roman" w:cs="Times New Roman"/>
          <w:sz w:val="24"/>
          <w:szCs w:val="24"/>
        </w:rPr>
        <w:t>Czachor</w:t>
      </w:r>
      <w:proofErr w:type="spellEnd"/>
      <w:r w:rsidRPr="00632F23">
        <w:rPr>
          <w:rFonts w:ascii="Times New Roman" w:hAnsi="Times New Roman" w:cs="Times New Roman"/>
          <w:sz w:val="24"/>
          <w:szCs w:val="24"/>
        </w:rPr>
        <w:t xml:space="preserve">-Kustra, Damian Drąg, Grażyna Drążek, Wiesław Dudek, Jurek </w:t>
      </w:r>
      <w:proofErr w:type="spellStart"/>
      <w:r w:rsidRPr="00632F23">
        <w:rPr>
          <w:rFonts w:ascii="Times New Roman" w:hAnsi="Times New Roman" w:cs="Times New Roman"/>
          <w:sz w:val="24"/>
          <w:szCs w:val="24"/>
        </w:rPr>
        <w:t>Faraś</w:t>
      </w:r>
      <w:proofErr w:type="spellEnd"/>
      <w:r w:rsidRPr="00632F23">
        <w:rPr>
          <w:rFonts w:ascii="Times New Roman" w:hAnsi="Times New Roman" w:cs="Times New Roman"/>
          <w:sz w:val="24"/>
          <w:szCs w:val="24"/>
        </w:rPr>
        <w:t xml:space="preserve">, Iwona </w:t>
      </w:r>
      <w:r w:rsidRPr="00632F23">
        <w:rPr>
          <w:rFonts w:ascii="Times New Roman" w:hAnsi="Times New Roman" w:cs="Times New Roman"/>
          <w:sz w:val="24"/>
          <w:szCs w:val="24"/>
        </w:rPr>
        <w:lastRenderedPageBreak/>
        <w:t>Janowska, Krzysztof Jarosz, Magdalena Kluz-</w:t>
      </w:r>
      <w:proofErr w:type="spellStart"/>
      <w:r w:rsidRPr="00632F23">
        <w:rPr>
          <w:rFonts w:ascii="Times New Roman" w:hAnsi="Times New Roman" w:cs="Times New Roman"/>
          <w:sz w:val="24"/>
          <w:szCs w:val="24"/>
        </w:rPr>
        <w:t>Międlar</w:t>
      </w:r>
      <w:proofErr w:type="spellEnd"/>
      <w:r w:rsidRPr="00632F23">
        <w:rPr>
          <w:rFonts w:ascii="Times New Roman" w:hAnsi="Times New Roman" w:cs="Times New Roman"/>
          <w:sz w:val="24"/>
          <w:szCs w:val="24"/>
        </w:rPr>
        <w:t xml:space="preserve">, Małgorzata Kowal, Jan Lech, Anna Lorenz-Filip, Łukasz Obara, Antoni Ossoliński, Tadeusz </w:t>
      </w:r>
      <w:proofErr w:type="spellStart"/>
      <w:r w:rsidRPr="00632F23">
        <w:rPr>
          <w:rFonts w:ascii="Times New Roman" w:hAnsi="Times New Roman" w:cs="Times New Roman"/>
          <w:sz w:val="24"/>
          <w:szCs w:val="24"/>
        </w:rPr>
        <w:t>Pachorek</w:t>
      </w:r>
      <w:proofErr w:type="spellEnd"/>
      <w:r w:rsidRPr="00632F23">
        <w:rPr>
          <w:rFonts w:ascii="Times New Roman" w:hAnsi="Times New Roman" w:cs="Times New Roman"/>
          <w:sz w:val="24"/>
          <w:szCs w:val="24"/>
        </w:rPr>
        <w:t xml:space="preserve">, Stanisław </w:t>
      </w:r>
      <w:proofErr w:type="spellStart"/>
      <w:r w:rsidRPr="00632F23">
        <w:rPr>
          <w:rFonts w:ascii="Times New Roman" w:hAnsi="Times New Roman" w:cs="Times New Roman"/>
          <w:sz w:val="24"/>
          <w:szCs w:val="24"/>
        </w:rPr>
        <w:t>Pado</w:t>
      </w:r>
      <w:proofErr w:type="spellEnd"/>
      <w:r w:rsidRPr="00632F23">
        <w:rPr>
          <w:rFonts w:ascii="Times New Roman" w:hAnsi="Times New Roman" w:cs="Times New Roman"/>
          <w:sz w:val="24"/>
          <w:szCs w:val="24"/>
        </w:rPr>
        <w:t xml:space="preserve">, Janusz Płodzień, Renata </w:t>
      </w:r>
      <w:proofErr w:type="spellStart"/>
      <w:r w:rsidRPr="00632F23">
        <w:rPr>
          <w:rFonts w:ascii="Times New Roman" w:hAnsi="Times New Roman" w:cs="Times New Roman"/>
          <w:sz w:val="24"/>
          <w:szCs w:val="24"/>
        </w:rPr>
        <w:t>Pyś</w:t>
      </w:r>
      <w:proofErr w:type="spellEnd"/>
      <w:r w:rsidRPr="00632F23">
        <w:rPr>
          <w:rFonts w:ascii="Times New Roman" w:hAnsi="Times New Roman" w:cs="Times New Roman"/>
          <w:sz w:val="24"/>
          <w:szCs w:val="24"/>
        </w:rPr>
        <w:t xml:space="preserve">, Marek Sitarz, Lucyna Sokołowska, Zbigniew Sycz, Artur Szczutek, Mariusz Więcek, Tomasz </w:t>
      </w:r>
      <w:proofErr w:type="spellStart"/>
      <w:r w:rsidRPr="00632F23">
        <w:rPr>
          <w:rFonts w:ascii="Times New Roman" w:hAnsi="Times New Roman" w:cs="Times New Roman"/>
          <w:sz w:val="24"/>
          <w:szCs w:val="24"/>
        </w:rPr>
        <w:t>Wojton</w:t>
      </w:r>
      <w:proofErr w:type="spellEnd"/>
      <w:r w:rsidRPr="00632F23">
        <w:rPr>
          <w:rFonts w:ascii="Times New Roman" w:hAnsi="Times New Roman" w:cs="Times New Roman"/>
          <w:sz w:val="24"/>
          <w:szCs w:val="24"/>
        </w:rPr>
        <w:t>, Anna Wolska</w:t>
      </w:r>
      <w:r w:rsidR="00C16B7F">
        <w:rPr>
          <w:rFonts w:ascii="Times New Roman" w:hAnsi="Times New Roman" w:cs="Times New Roman"/>
          <w:sz w:val="24"/>
          <w:szCs w:val="24"/>
        </w:rPr>
        <w:br/>
      </w:r>
      <w:r w:rsidRPr="00632F23">
        <w:rPr>
          <w:rFonts w:ascii="Times New Roman" w:hAnsi="Times New Roman" w:cs="Times New Roman"/>
          <w:sz w:val="24"/>
          <w:szCs w:val="24"/>
        </w:rPr>
        <w:t>BRAK GŁOSU (1)</w:t>
      </w:r>
      <w:r w:rsidR="00632F23">
        <w:rPr>
          <w:rFonts w:ascii="Times New Roman" w:hAnsi="Times New Roman" w:cs="Times New Roman"/>
          <w:sz w:val="24"/>
          <w:szCs w:val="24"/>
        </w:rPr>
        <w:t xml:space="preserve"> </w:t>
      </w:r>
      <w:r w:rsidRPr="00632F23">
        <w:rPr>
          <w:rFonts w:ascii="Times New Roman" w:hAnsi="Times New Roman" w:cs="Times New Roman"/>
          <w:sz w:val="24"/>
          <w:szCs w:val="24"/>
        </w:rPr>
        <w:t>Stanisław Kula</w:t>
      </w:r>
    </w:p>
    <w:p w14:paraId="7FF5F39B" w14:textId="77777777" w:rsidR="006E169F" w:rsidRPr="00CE1799" w:rsidRDefault="006E169F" w:rsidP="00632F23">
      <w:pPr>
        <w:pStyle w:val="Akapitzlist"/>
        <w:numPr>
          <w:ilvl w:val="0"/>
          <w:numId w:val="2"/>
        </w:numPr>
        <w:spacing w:before="120" w:after="0" w:line="240" w:lineRule="auto"/>
        <w:ind w:left="419" w:hanging="357"/>
        <w:contextualSpacing w:val="0"/>
        <w:jc w:val="both"/>
        <w:rPr>
          <w:rFonts w:ascii="Times New Roman" w:hAnsi="Times New Roman" w:cs="Times New Roman"/>
          <w:b/>
          <w:sz w:val="24"/>
          <w:szCs w:val="24"/>
        </w:rPr>
      </w:pPr>
      <w:r w:rsidRPr="00CE1799">
        <w:rPr>
          <w:rFonts w:ascii="Times New Roman" w:hAnsi="Times New Roman" w:cs="Times New Roman"/>
          <w:b/>
          <w:sz w:val="24"/>
          <w:szCs w:val="24"/>
        </w:rPr>
        <w:t>Zamknięcie sesji.</w:t>
      </w:r>
    </w:p>
    <w:p w14:paraId="198F6FAE" w14:textId="0ADCA00D" w:rsidR="006E169F" w:rsidRPr="00CE1799" w:rsidRDefault="006E169F" w:rsidP="00632F23">
      <w:pPr>
        <w:pStyle w:val="NormalnyWeb"/>
        <w:spacing w:before="120" w:beforeAutospacing="0" w:after="0" w:afterAutospacing="0"/>
        <w:ind w:left="425"/>
        <w:jc w:val="both"/>
        <w:rPr>
          <w:bCs/>
        </w:rPr>
      </w:pPr>
      <w:r w:rsidRPr="00CE1799">
        <w:rPr>
          <w:bCs/>
        </w:rPr>
        <w:t>O godz. 1</w:t>
      </w:r>
      <w:r>
        <w:rPr>
          <w:bCs/>
        </w:rPr>
        <w:t>7</w:t>
      </w:r>
      <w:r w:rsidRPr="00CE1799">
        <w:rPr>
          <w:bCs/>
        </w:rPr>
        <w:t>.</w:t>
      </w:r>
      <w:r w:rsidR="009E3947">
        <w:rPr>
          <w:bCs/>
        </w:rPr>
        <w:t>29</w:t>
      </w:r>
      <w:r w:rsidRPr="00CE1799">
        <w:rPr>
          <w:bCs/>
        </w:rPr>
        <w:t xml:space="preserve"> w związku z wyczerpaniem porządku obrad Przewodniczący Tomasz </w:t>
      </w:r>
      <w:proofErr w:type="spellStart"/>
      <w:r w:rsidRPr="00CE1799">
        <w:rPr>
          <w:bCs/>
        </w:rPr>
        <w:t>Wojton</w:t>
      </w:r>
      <w:proofErr w:type="spellEnd"/>
      <w:r w:rsidRPr="00CE1799">
        <w:rPr>
          <w:bCs/>
        </w:rPr>
        <w:t xml:space="preserve"> zamknął obrad </w:t>
      </w:r>
      <w:r w:rsidR="009E3947">
        <w:rPr>
          <w:bCs/>
        </w:rPr>
        <w:t>IX</w:t>
      </w:r>
      <w:r w:rsidRPr="00CE1799">
        <w:rPr>
          <w:bCs/>
        </w:rPr>
        <w:t xml:space="preserve"> sesji Rady Powiatu Rzeszowskiego VII kadencji.</w:t>
      </w:r>
    </w:p>
    <w:p w14:paraId="2EBC2F1E" w14:textId="77777777" w:rsidR="006E169F" w:rsidRPr="00CE1799" w:rsidRDefault="006E169F" w:rsidP="00632F23">
      <w:pPr>
        <w:spacing w:before="120" w:after="0" w:line="240" w:lineRule="auto"/>
        <w:ind w:firstLine="426"/>
        <w:rPr>
          <w:rFonts w:ascii="Times New Roman" w:hAnsi="Times New Roman" w:cs="Times New Roman"/>
          <w:sz w:val="24"/>
          <w:szCs w:val="24"/>
        </w:rPr>
      </w:pPr>
    </w:p>
    <w:p w14:paraId="046861A0" w14:textId="77777777" w:rsidR="006E169F" w:rsidRPr="00CE1799" w:rsidRDefault="006E169F" w:rsidP="00632F23">
      <w:pPr>
        <w:spacing w:before="120" w:after="0" w:line="240" w:lineRule="auto"/>
        <w:ind w:firstLine="426"/>
        <w:rPr>
          <w:rFonts w:ascii="Times New Roman" w:hAnsi="Times New Roman" w:cs="Times New Roman"/>
          <w:sz w:val="24"/>
          <w:szCs w:val="24"/>
        </w:rPr>
      </w:pPr>
      <w:r w:rsidRPr="00CE1799">
        <w:rPr>
          <w:rFonts w:ascii="Times New Roman" w:hAnsi="Times New Roman" w:cs="Times New Roman"/>
          <w:sz w:val="24"/>
          <w:szCs w:val="24"/>
        </w:rPr>
        <w:t>Protokołowała: Semira Kaniuczak</w:t>
      </w:r>
    </w:p>
    <w:p w14:paraId="3375F4CB" w14:textId="77777777" w:rsidR="006E169F" w:rsidRPr="00CE1799" w:rsidRDefault="006E169F" w:rsidP="00632F23">
      <w:pPr>
        <w:pStyle w:val="NormalnyWeb"/>
        <w:spacing w:before="120" w:beforeAutospacing="0" w:after="0" w:afterAutospacing="0"/>
        <w:ind w:left="425"/>
        <w:jc w:val="both"/>
        <w:rPr>
          <w:bCs/>
        </w:rPr>
      </w:pPr>
    </w:p>
    <w:p w14:paraId="4F3CD607" w14:textId="77777777" w:rsidR="006E169F" w:rsidRPr="00CE1799" w:rsidRDefault="006E169F" w:rsidP="00632F23">
      <w:pPr>
        <w:spacing w:before="120" w:after="0" w:line="240" w:lineRule="auto"/>
        <w:ind w:left="4248"/>
        <w:jc w:val="center"/>
        <w:rPr>
          <w:rFonts w:ascii="Times New Roman" w:hAnsi="Times New Roman" w:cs="Times New Roman"/>
          <w:b/>
          <w:bCs/>
          <w:sz w:val="24"/>
          <w:szCs w:val="24"/>
        </w:rPr>
      </w:pPr>
      <w:r w:rsidRPr="00CE1799">
        <w:rPr>
          <w:rFonts w:ascii="Times New Roman" w:hAnsi="Times New Roman" w:cs="Times New Roman"/>
          <w:b/>
          <w:bCs/>
          <w:sz w:val="24"/>
          <w:szCs w:val="24"/>
        </w:rPr>
        <w:t>Przewodniczący</w:t>
      </w:r>
    </w:p>
    <w:p w14:paraId="6BEBB2EA" w14:textId="77777777" w:rsidR="006E169F" w:rsidRPr="00CE1799" w:rsidRDefault="006E169F" w:rsidP="00632F23">
      <w:pPr>
        <w:spacing w:before="120" w:after="0" w:line="240" w:lineRule="auto"/>
        <w:ind w:left="4248"/>
        <w:jc w:val="center"/>
        <w:rPr>
          <w:rFonts w:ascii="Times New Roman" w:hAnsi="Times New Roman" w:cs="Times New Roman"/>
          <w:b/>
          <w:bCs/>
          <w:sz w:val="24"/>
          <w:szCs w:val="24"/>
        </w:rPr>
      </w:pPr>
      <w:r w:rsidRPr="00CE1799">
        <w:rPr>
          <w:rFonts w:ascii="Times New Roman" w:hAnsi="Times New Roman" w:cs="Times New Roman"/>
          <w:b/>
          <w:bCs/>
          <w:sz w:val="24"/>
          <w:szCs w:val="24"/>
        </w:rPr>
        <w:t>Rada Powiatu Rzeszowskiego</w:t>
      </w:r>
    </w:p>
    <w:p w14:paraId="4C3BBC2F" w14:textId="77777777" w:rsidR="006E169F" w:rsidRPr="00CE1799" w:rsidRDefault="006E169F" w:rsidP="00632F23">
      <w:pPr>
        <w:spacing w:before="120" w:after="0" w:line="240" w:lineRule="auto"/>
        <w:ind w:left="4248"/>
        <w:jc w:val="center"/>
        <w:rPr>
          <w:rFonts w:ascii="Times New Roman" w:hAnsi="Times New Roman" w:cs="Times New Roman"/>
          <w:bCs/>
          <w:sz w:val="24"/>
          <w:szCs w:val="24"/>
        </w:rPr>
      </w:pPr>
      <w:r w:rsidRPr="00CE1799">
        <w:rPr>
          <w:rFonts w:ascii="Times New Roman" w:hAnsi="Times New Roman" w:cs="Times New Roman"/>
          <w:b/>
          <w:bCs/>
          <w:sz w:val="24"/>
          <w:szCs w:val="24"/>
        </w:rPr>
        <w:br/>
      </w:r>
      <w:r w:rsidRPr="00CE1799">
        <w:rPr>
          <w:rFonts w:ascii="Times New Roman" w:hAnsi="Times New Roman" w:cs="Times New Roman"/>
          <w:b/>
          <w:bCs/>
          <w:sz w:val="24"/>
          <w:szCs w:val="24"/>
        </w:rPr>
        <w:br/>
        <w:t xml:space="preserve">Tomasz </w:t>
      </w:r>
      <w:proofErr w:type="spellStart"/>
      <w:r w:rsidRPr="00CE1799">
        <w:rPr>
          <w:rFonts w:ascii="Times New Roman" w:hAnsi="Times New Roman" w:cs="Times New Roman"/>
          <w:b/>
          <w:bCs/>
          <w:sz w:val="24"/>
          <w:szCs w:val="24"/>
        </w:rPr>
        <w:t>Wojton</w:t>
      </w:r>
      <w:proofErr w:type="spellEnd"/>
    </w:p>
    <w:p w14:paraId="2AAF369C" w14:textId="77777777" w:rsidR="006E169F" w:rsidRPr="00CE1799" w:rsidRDefault="006E169F" w:rsidP="00632F23">
      <w:pPr>
        <w:spacing w:before="120" w:after="0" w:line="240" w:lineRule="auto"/>
        <w:rPr>
          <w:rFonts w:ascii="Times New Roman" w:hAnsi="Times New Roman" w:cs="Times New Roman"/>
          <w:sz w:val="24"/>
          <w:szCs w:val="24"/>
        </w:rPr>
      </w:pPr>
    </w:p>
    <w:p w14:paraId="4ECB81DC" w14:textId="77777777" w:rsidR="00536C31" w:rsidRDefault="00536C31" w:rsidP="00632F23">
      <w:pPr>
        <w:spacing w:before="120" w:after="0" w:line="240" w:lineRule="auto"/>
      </w:pPr>
    </w:p>
    <w:sectPr w:rsidR="00536C31" w:rsidSect="006E169F">
      <w:type w:val="continuous"/>
      <w:pgSz w:w="12240" w:h="15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4F44" w14:textId="77777777" w:rsidR="00270FE5" w:rsidRDefault="00270FE5">
      <w:pPr>
        <w:spacing w:after="0" w:line="240" w:lineRule="auto"/>
      </w:pPr>
      <w:r>
        <w:separator/>
      </w:r>
    </w:p>
  </w:endnote>
  <w:endnote w:type="continuationSeparator" w:id="0">
    <w:p w14:paraId="2784DF98" w14:textId="77777777" w:rsidR="00270FE5" w:rsidRDefault="002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CFBF" w14:textId="77777777" w:rsidR="00270FE5" w:rsidRDefault="00270FE5">
      <w:pPr>
        <w:spacing w:after="0" w:line="240" w:lineRule="auto"/>
      </w:pPr>
      <w:r>
        <w:separator/>
      </w:r>
    </w:p>
  </w:footnote>
  <w:footnote w:type="continuationSeparator" w:id="0">
    <w:p w14:paraId="6C173AD5" w14:textId="77777777" w:rsidR="00270FE5" w:rsidRDefault="0027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C8DA" w14:textId="77777777" w:rsidR="002167B5" w:rsidRDefault="002167B5"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CDC"/>
    <w:multiLevelType w:val="singleLevel"/>
    <w:tmpl w:val="7BEEF02C"/>
    <w:name w:val="decimal"/>
    <w:lvl w:ilvl="0">
      <w:start w:val="1"/>
      <w:numFmt w:val="decimal"/>
      <w:lvlText w:val="%1."/>
      <w:lvlJc w:val="left"/>
      <w:pPr>
        <w:ind w:left="420" w:hanging="360"/>
      </w:pPr>
    </w:lvl>
  </w:abstractNum>
  <w:abstractNum w:abstractNumId="1" w15:restartNumberingAfterBreak="0">
    <w:nsid w:val="1A6D0623"/>
    <w:multiLevelType w:val="hybridMultilevel"/>
    <w:tmpl w:val="57AAB054"/>
    <w:lvl w:ilvl="0" w:tplc="09AE9244">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 w15:restartNumberingAfterBreak="0">
    <w:nsid w:val="312524F5"/>
    <w:multiLevelType w:val="hybridMultilevel"/>
    <w:tmpl w:val="050031EC"/>
    <w:lvl w:ilvl="0" w:tplc="D5B4ED28">
      <w:start w:val="1"/>
      <w:numFmt w:val="decimal"/>
      <w:lvlText w:val="%1."/>
      <w:lvlJc w:val="left"/>
      <w:pPr>
        <w:ind w:left="420" w:hanging="360"/>
      </w:pPr>
      <w:rPr>
        <w:rFonts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604B67D1"/>
    <w:multiLevelType w:val="singleLevel"/>
    <w:tmpl w:val="604B67D1"/>
    <w:lvl w:ilvl="0">
      <w:numFmt w:val="bullet"/>
      <w:lvlText w:val="-"/>
      <w:lvlJc w:val="left"/>
      <w:pPr>
        <w:tabs>
          <w:tab w:val="left" w:pos="1515"/>
        </w:tabs>
        <w:ind w:left="1515" w:hanging="360"/>
      </w:pPr>
      <w:rPr>
        <w:rFonts w:hint="default"/>
      </w:rPr>
    </w:lvl>
  </w:abstractNum>
  <w:num w:numId="1" w16cid:durableId="1233202632">
    <w:abstractNumId w:val="0"/>
    <w:lvlOverride w:ilvl="0">
      <w:startOverride w:val="1"/>
    </w:lvlOverride>
  </w:num>
  <w:num w:numId="2" w16cid:durableId="399835818">
    <w:abstractNumId w:val="2"/>
  </w:num>
  <w:num w:numId="3" w16cid:durableId="770397936">
    <w:abstractNumId w:val="3"/>
  </w:num>
  <w:num w:numId="4" w16cid:durableId="16378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12-18"/>
    <w:docVar w:name="LE_Links" w:val="{2A26CE93-765A-4B61-A88D-896A7A9EB408}"/>
  </w:docVars>
  <w:rsids>
    <w:rsidRoot w:val="006E169F"/>
    <w:rsid w:val="00080D58"/>
    <w:rsid w:val="000E1686"/>
    <w:rsid w:val="00110667"/>
    <w:rsid w:val="001968A1"/>
    <w:rsid w:val="001A5FC9"/>
    <w:rsid w:val="00201BA5"/>
    <w:rsid w:val="002167B5"/>
    <w:rsid w:val="00247A2F"/>
    <w:rsid w:val="00257CBC"/>
    <w:rsid w:val="00270FE5"/>
    <w:rsid w:val="00306C0B"/>
    <w:rsid w:val="00322FDD"/>
    <w:rsid w:val="003854E9"/>
    <w:rsid w:val="004010D2"/>
    <w:rsid w:val="00484601"/>
    <w:rsid w:val="00487C98"/>
    <w:rsid w:val="004B7361"/>
    <w:rsid w:val="00536C31"/>
    <w:rsid w:val="005E50A2"/>
    <w:rsid w:val="005E59F0"/>
    <w:rsid w:val="00601473"/>
    <w:rsid w:val="00632F23"/>
    <w:rsid w:val="006A17DB"/>
    <w:rsid w:val="006E169F"/>
    <w:rsid w:val="006E7A82"/>
    <w:rsid w:val="007654B0"/>
    <w:rsid w:val="007D12C4"/>
    <w:rsid w:val="008B796A"/>
    <w:rsid w:val="0091127E"/>
    <w:rsid w:val="009464D2"/>
    <w:rsid w:val="009C2040"/>
    <w:rsid w:val="009E3947"/>
    <w:rsid w:val="00A01E31"/>
    <w:rsid w:val="00A05B7B"/>
    <w:rsid w:val="00A61BAC"/>
    <w:rsid w:val="00A76BB0"/>
    <w:rsid w:val="00AA10B6"/>
    <w:rsid w:val="00B111DB"/>
    <w:rsid w:val="00B41DC6"/>
    <w:rsid w:val="00B652F8"/>
    <w:rsid w:val="00C16B7F"/>
    <w:rsid w:val="00C51ACA"/>
    <w:rsid w:val="00C55971"/>
    <w:rsid w:val="00CA5492"/>
    <w:rsid w:val="00D0100F"/>
    <w:rsid w:val="00DA5322"/>
    <w:rsid w:val="00E40694"/>
    <w:rsid w:val="00E448B5"/>
    <w:rsid w:val="00E63C9D"/>
    <w:rsid w:val="00EC6BCD"/>
    <w:rsid w:val="00F00843"/>
    <w:rsid w:val="00F232B8"/>
    <w:rsid w:val="00FF5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407D"/>
  <w15:chartTrackingRefBased/>
  <w15:docId w15:val="{CB565E8F-33CD-4B50-9026-7694FB97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C98"/>
    <w:pPr>
      <w:spacing w:line="259" w:lineRule="auto"/>
    </w:pPr>
    <w:rPr>
      <w:rFonts w:eastAsiaTheme="minorEastAs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169F"/>
    <w:pPr>
      <w:ind w:left="720"/>
      <w:contextualSpacing/>
    </w:pPr>
  </w:style>
  <w:style w:type="paragraph" w:styleId="NormalnyWeb">
    <w:name w:val="Normal (Web)"/>
    <w:basedOn w:val="Normalny"/>
    <w:uiPriority w:val="99"/>
    <w:unhideWhenUsed/>
    <w:rsid w:val="006E169F"/>
    <w:pPr>
      <w:spacing w:before="100" w:beforeAutospacing="1" w:after="100" w:afterAutospacing="1" w:line="240" w:lineRule="auto"/>
    </w:pPr>
    <w:rPr>
      <w:rFonts w:ascii="Times New Roman" w:hAnsi="Times New Roman" w:cs="Times New Roman"/>
      <w:kern w:val="0"/>
      <w:sz w:val="24"/>
      <w:szCs w:val="24"/>
    </w:rPr>
  </w:style>
  <w:style w:type="character" w:styleId="Odwoaniedokomentarza">
    <w:name w:val="annotation reference"/>
    <w:basedOn w:val="Domylnaczcionkaakapitu"/>
    <w:uiPriority w:val="99"/>
    <w:semiHidden/>
    <w:unhideWhenUsed/>
    <w:rsid w:val="00201BA5"/>
    <w:rPr>
      <w:sz w:val="16"/>
      <w:szCs w:val="16"/>
    </w:rPr>
  </w:style>
  <w:style w:type="paragraph" w:styleId="Tekstkomentarza">
    <w:name w:val="annotation text"/>
    <w:basedOn w:val="Normalny"/>
    <w:link w:val="TekstkomentarzaZnak"/>
    <w:uiPriority w:val="99"/>
    <w:semiHidden/>
    <w:unhideWhenUsed/>
    <w:rsid w:val="00201B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1BA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201BA5"/>
    <w:rPr>
      <w:b/>
      <w:bCs/>
    </w:rPr>
  </w:style>
  <w:style w:type="character" w:customStyle="1" w:styleId="TematkomentarzaZnak">
    <w:name w:val="Temat komentarza Znak"/>
    <w:basedOn w:val="TekstkomentarzaZnak"/>
    <w:link w:val="Tematkomentarza"/>
    <w:uiPriority w:val="99"/>
    <w:semiHidden/>
    <w:rsid w:val="00201BA5"/>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1518">
      <w:bodyDiv w:val="1"/>
      <w:marLeft w:val="0"/>
      <w:marRight w:val="0"/>
      <w:marTop w:val="0"/>
      <w:marBottom w:val="0"/>
      <w:divBdr>
        <w:top w:val="none" w:sz="0" w:space="0" w:color="auto"/>
        <w:left w:val="none" w:sz="0" w:space="0" w:color="auto"/>
        <w:bottom w:val="none" w:sz="0" w:space="0" w:color="auto"/>
        <w:right w:val="none" w:sz="0" w:space="0" w:color="auto"/>
      </w:divBdr>
    </w:div>
    <w:div w:id="458379927">
      <w:bodyDiv w:val="1"/>
      <w:marLeft w:val="0"/>
      <w:marRight w:val="0"/>
      <w:marTop w:val="0"/>
      <w:marBottom w:val="0"/>
      <w:divBdr>
        <w:top w:val="none" w:sz="0" w:space="0" w:color="auto"/>
        <w:left w:val="none" w:sz="0" w:space="0" w:color="auto"/>
        <w:bottom w:val="none" w:sz="0" w:space="0" w:color="auto"/>
        <w:right w:val="none" w:sz="0" w:space="0" w:color="auto"/>
      </w:divBdr>
    </w:div>
    <w:div w:id="1855268957">
      <w:bodyDiv w:val="1"/>
      <w:marLeft w:val="0"/>
      <w:marRight w:val="0"/>
      <w:marTop w:val="0"/>
      <w:marBottom w:val="0"/>
      <w:divBdr>
        <w:top w:val="none" w:sz="0" w:space="0" w:color="auto"/>
        <w:left w:val="none" w:sz="0" w:space="0" w:color="auto"/>
        <w:bottom w:val="none" w:sz="0" w:space="0" w:color="auto"/>
        <w:right w:val="none" w:sz="0" w:space="0" w:color="auto"/>
      </w:divBdr>
    </w:div>
    <w:div w:id="21413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5197011-207B-484B-AB17-D62B0BBD6F70}">
  <ds:schemaRefs>
    <ds:schemaRef ds:uri="http://schemas.openxmlformats.org/officeDocument/2006/bibliography"/>
  </ds:schemaRefs>
</ds:datastoreItem>
</file>

<file path=customXml/itemProps2.xml><?xml version="1.0" encoding="utf-8"?>
<ds:datastoreItem xmlns:ds="http://schemas.openxmlformats.org/officeDocument/2006/customXml" ds:itemID="{2A26CE93-765A-4B61-A88D-896A7A9EB4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11</Pages>
  <Words>3815</Words>
  <Characters>22896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Semira SK. Kaniuczak</dc:creator>
  <cp:keywords/>
  <dc:description/>
  <cp:lastModifiedBy>Semira SK. Kaniuczak</cp:lastModifiedBy>
  <cp:revision>6</cp:revision>
  <dcterms:created xsi:type="dcterms:W3CDTF">2024-12-18T11:44:00Z</dcterms:created>
  <dcterms:modified xsi:type="dcterms:W3CDTF">2024-12-24T08:31:00Z</dcterms:modified>
</cp:coreProperties>
</file>